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65D" w:rsidRPr="005A4DC9" w:rsidRDefault="0036665D" w:rsidP="0036665D">
      <w:pPr>
        <w:jc w:val="center"/>
        <w:rPr>
          <w:rFonts w:ascii="Times New Roman" w:eastAsia="Times New Roman" w:hAnsi="Times New Roman" w:cs="Times New Roman"/>
          <w:b/>
          <w:sz w:val="28"/>
          <w:szCs w:val="28"/>
        </w:rPr>
      </w:pPr>
      <w:bookmarkStart w:id="0" w:name="_GoBack"/>
      <w:bookmarkEnd w:id="0"/>
      <w:r w:rsidRPr="001901B7">
        <w:rPr>
          <w:rFonts w:ascii="Times New Roman" w:eastAsia="Times New Roman" w:hAnsi="Times New Roman" w:cs="Times New Roman"/>
          <w:b/>
          <w:color w:val="0070C0"/>
          <w:sz w:val="28"/>
          <w:szCs w:val="28"/>
        </w:rPr>
        <w:t xml:space="preserve">SOP for </w:t>
      </w:r>
      <w:r>
        <w:rPr>
          <w:rFonts w:ascii="Times New Roman" w:eastAsia="Times New Roman" w:hAnsi="Times New Roman" w:cs="Times New Roman"/>
          <w:b/>
          <w:color w:val="0070C0"/>
          <w:sz w:val="28"/>
          <w:szCs w:val="28"/>
        </w:rPr>
        <w:t>security</w:t>
      </w:r>
    </w:p>
    <w:p w:rsidR="0036665D" w:rsidRPr="00E55970" w:rsidRDefault="0036665D" w:rsidP="0036665D">
      <w:pPr>
        <w:spacing w:line="240" w:lineRule="auto"/>
        <w:jc w:val="both"/>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Background:</w:t>
      </w:r>
    </w:p>
    <w:p w:rsidR="0036665D" w:rsidRDefault="0036665D" w:rsidP="0036665D">
      <w:pPr>
        <w:spacing w:line="24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The Indo- Bhutan border under </w:t>
      </w:r>
      <w:proofErr w:type="spellStart"/>
      <w:r>
        <w:rPr>
          <w:rFonts w:ascii="Times New Roman" w:eastAsia="Times New Roman" w:hAnsi="Times New Roman" w:cs="Times New Roman"/>
          <w:color w:val="222222"/>
          <w:sz w:val="24"/>
          <w:szCs w:val="24"/>
          <w:highlight w:val="white"/>
        </w:rPr>
        <w:t>Samdrup</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jongkhar</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dzongkhag</w:t>
      </w:r>
      <w:proofErr w:type="spellEnd"/>
      <w:r>
        <w:rPr>
          <w:rFonts w:ascii="Times New Roman" w:eastAsia="Times New Roman" w:hAnsi="Times New Roman" w:cs="Times New Roman"/>
          <w:color w:val="222222"/>
          <w:sz w:val="24"/>
          <w:szCs w:val="24"/>
          <w:highlight w:val="white"/>
        </w:rPr>
        <w:t xml:space="preserve"> stretches from </w:t>
      </w:r>
      <w:proofErr w:type="spellStart"/>
      <w:r>
        <w:rPr>
          <w:rFonts w:ascii="Times New Roman" w:eastAsia="Times New Roman" w:hAnsi="Times New Roman" w:cs="Times New Roman"/>
          <w:color w:val="222222"/>
          <w:sz w:val="24"/>
          <w:szCs w:val="24"/>
          <w:highlight w:val="white"/>
        </w:rPr>
        <w:t>Chowki</w:t>
      </w:r>
      <w:proofErr w:type="spellEnd"/>
      <w:r>
        <w:rPr>
          <w:rFonts w:ascii="Times New Roman" w:eastAsia="Times New Roman" w:hAnsi="Times New Roman" w:cs="Times New Roman"/>
          <w:color w:val="222222"/>
          <w:sz w:val="24"/>
          <w:szCs w:val="24"/>
          <w:highlight w:val="white"/>
        </w:rPr>
        <w:t xml:space="preserve"> (BP- 231/4) - in the west to </w:t>
      </w:r>
      <w:proofErr w:type="spellStart"/>
      <w:r>
        <w:rPr>
          <w:rFonts w:ascii="Times New Roman" w:eastAsia="Times New Roman" w:hAnsi="Times New Roman" w:cs="Times New Roman"/>
          <w:color w:val="222222"/>
          <w:sz w:val="24"/>
          <w:szCs w:val="24"/>
          <w:highlight w:val="white"/>
        </w:rPr>
        <w:t>Tshothang</w:t>
      </w:r>
      <w:proofErr w:type="spellEnd"/>
      <w:r>
        <w:rPr>
          <w:rFonts w:ascii="Times New Roman" w:eastAsia="Times New Roman" w:hAnsi="Times New Roman" w:cs="Times New Roman"/>
          <w:color w:val="222222"/>
          <w:sz w:val="24"/>
          <w:szCs w:val="24"/>
          <w:highlight w:val="white"/>
        </w:rPr>
        <w:t xml:space="preserve"> (BP-297) in the East under </w:t>
      </w:r>
      <w:proofErr w:type="spellStart"/>
      <w:r>
        <w:rPr>
          <w:rFonts w:ascii="Times New Roman" w:eastAsia="Times New Roman" w:hAnsi="Times New Roman" w:cs="Times New Roman"/>
          <w:color w:val="222222"/>
          <w:sz w:val="24"/>
          <w:szCs w:val="24"/>
          <w:highlight w:val="white"/>
        </w:rPr>
        <w:t>Jomotshangkha</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dungkhag</w:t>
      </w:r>
      <w:proofErr w:type="spellEnd"/>
      <w:r>
        <w:rPr>
          <w:rFonts w:ascii="Times New Roman" w:eastAsia="Times New Roman" w:hAnsi="Times New Roman" w:cs="Times New Roman"/>
          <w:color w:val="222222"/>
          <w:sz w:val="24"/>
          <w:szCs w:val="24"/>
          <w:highlight w:val="white"/>
        </w:rPr>
        <w:t xml:space="preserve">.  There are three formal routes and twenty six main illegal routes along the international boundary. All law enforcing agencies including RBA are deployed to enforce </w:t>
      </w:r>
      <w:r w:rsidRPr="00F15968">
        <w:rPr>
          <w:rFonts w:ascii="Times New Roman" w:eastAsia="Times New Roman" w:hAnsi="Times New Roman" w:cs="Times New Roman"/>
          <w:color w:val="222222"/>
          <w:sz w:val="24"/>
          <w:szCs w:val="24"/>
        </w:rPr>
        <w:t>strict border sealing</w:t>
      </w:r>
      <w:r>
        <w:rPr>
          <w:rFonts w:ascii="Times New Roman" w:eastAsia="Times New Roman" w:hAnsi="Times New Roman" w:cs="Times New Roman"/>
          <w:color w:val="222222"/>
          <w:sz w:val="24"/>
          <w:szCs w:val="24"/>
          <w:highlight w:val="white"/>
        </w:rPr>
        <w:t xml:space="preserve">.  </w:t>
      </w:r>
    </w:p>
    <w:p w:rsidR="0036665D" w:rsidRPr="00E55970" w:rsidRDefault="0036665D" w:rsidP="0036665D">
      <w:pPr>
        <w:spacing w:line="240" w:lineRule="auto"/>
        <w:jc w:val="both"/>
        <w:rPr>
          <w:rFonts w:ascii="Times New Roman" w:eastAsia="Times New Roman" w:hAnsi="Times New Roman" w:cs="Times New Roman"/>
          <w:b/>
          <w:color w:val="222222"/>
          <w:sz w:val="24"/>
          <w:szCs w:val="24"/>
          <w:highlight w:val="white"/>
        </w:rPr>
      </w:pPr>
      <w:r w:rsidRPr="00E55970">
        <w:rPr>
          <w:rFonts w:ascii="Times New Roman" w:eastAsia="Times New Roman" w:hAnsi="Times New Roman" w:cs="Times New Roman"/>
          <w:b/>
          <w:color w:val="222222"/>
          <w:sz w:val="24"/>
          <w:szCs w:val="24"/>
          <w:highlight w:val="white"/>
        </w:rPr>
        <w:t>Objectives</w:t>
      </w:r>
      <w:r>
        <w:rPr>
          <w:rFonts w:ascii="Times New Roman" w:eastAsia="Times New Roman" w:hAnsi="Times New Roman" w:cs="Times New Roman"/>
          <w:b/>
          <w:color w:val="222222"/>
          <w:sz w:val="24"/>
          <w:szCs w:val="24"/>
          <w:highlight w:val="white"/>
        </w:rPr>
        <w:t>:</w:t>
      </w:r>
    </w:p>
    <w:p w:rsidR="0036665D" w:rsidRDefault="0036665D" w:rsidP="0036665D">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To prevent and deter entry of illegal immigrants</w:t>
      </w:r>
    </w:p>
    <w:p w:rsidR="0036665D" w:rsidRDefault="0036665D" w:rsidP="0036665D">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To Prevent and deter cross border illegal activities</w:t>
      </w:r>
    </w:p>
    <w:p w:rsidR="0036665D" w:rsidRDefault="0036665D" w:rsidP="0036665D">
      <w:pPr>
        <w:numPr>
          <w:ilvl w:val="0"/>
          <w:numId w:val="2"/>
        </w:numPr>
        <w:pBdr>
          <w:top w:val="nil"/>
          <w:left w:val="nil"/>
          <w:bottom w:val="nil"/>
          <w:right w:val="nil"/>
          <w:between w:val="nil"/>
        </w:pBdr>
        <w:spacing w:after="160" w:line="24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To Prevent Bhutanese nationals from crossing the border</w:t>
      </w:r>
    </w:p>
    <w:p w:rsidR="0036665D" w:rsidRDefault="0036665D" w:rsidP="0036665D">
      <w:pPr>
        <w:spacing w:line="24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For the smooth and effective implementation of </w:t>
      </w:r>
      <w:r w:rsidRPr="00F15968">
        <w:rPr>
          <w:rFonts w:ascii="Times New Roman" w:eastAsia="Times New Roman" w:hAnsi="Times New Roman" w:cs="Times New Roman"/>
          <w:color w:val="222222"/>
          <w:sz w:val="24"/>
          <w:szCs w:val="24"/>
        </w:rPr>
        <w:t xml:space="preserve">border sealing </w:t>
      </w:r>
      <w:r>
        <w:rPr>
          <w:rFonts w:ascii="Times New Roman" w:eastAsia="Times New Roman" w:hAnsi="Times New Roman" w:cs="Times New Roman"/>
          <w:color w:val="222222"/>
          <w:sz w:val="24"/>
          <w:szCs w:val="24"/>
          <w:highlight w:val="white"/>
        </w:rPr>
        <w:t xml:space="preserve">along Indo-Bhutan border in </w:t>
      </w:r>
      <w:proofErr w:type="spellStart"/>
      <w:r>
        <w:rPr>
          <w:rFonts w:ascii="Times New Roman" w:eastAsia="Times New Roman" w:hAnsi="Times New Roman" w:cs="Times New Roman"/>
          <w:color w:val="222222"/>
          <w:sz w:val="24"/>
          <w:szCs w:val="24"/>
          <w:highlight w:val="white"/>
        </w:rPr>
        <w:t>Samdrup</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Jongkhar</w:t>
      </w:r>
      <w:proofErr w:type="spellEnd"/>
      <w:r>
        <w:rPr>
          <w:rFonts w:ascii="Times New Roman" w:eastAsia="Times New Roman" w:hAnsi="Times New Roman" w:cs="Times New Roman"/>
          <w:color w:val="222222"/>
          <w:sz w:val="24"/>
          <w:szCs w:val="24"/>
          <w:highlight w:val="white"/>
        </w:rPr>
        <w:t xml:space="preserve"> sector, the following standard operating procedures (SOP) shall be followed:   </w:t>
      </w:r>
    </w:p>
    <w:p w:rsidR="0036665D" w:rsidRPr="00154F41" w:rsidRDefault="0036665D" w:rsidP="0036665D">
      <w:pPr>
        <w:pStyle w:val="ListParagraph"/>
        <w:numPr>
          <w:ilvl w:val="0"/>
          <w:numId w:val="1"/>
        </w:numPr>
        <w:pBdr>
          <w:top w:val="nil"/>
          <w:left w:val="nil"/>
          <w:bottom w:val="nil"/>
          <w:right w:val="nil"/>
          <w:between w:val="nil"/>
        </w:pBdr>
        <w:spacing w:line="240" w:lineRule="auto"/>
        <w:jc w:val="both"/>
        <w:rPr>
          <w:rFonts w:ascii="Times New Roman" w:eastAsia="Times New Roman" w:hAnsi="Times New Roman" w:cs="Times New Roman"/>
          <w:color w:val="222222"/>
          <w:sz w:val="24"/>
          <w:szCs w:val="24"/>
          <w:highlight w:val="white"/>
        </w:rPr>
      </w:pPr>
      <w:r w:rsidRPr="00154F41">
        <w:rPr>
          <w:rFonts w:ascii="Times New Roman" w:eastAsia="Times New Roman" w:hAnsi="Times New Roman" w:cs="Times New Roman"/>
          <w:color w:val="222222"/>
          <w:sz w:val="24"/>
          <w:szCs w:val="24"/>
          <w:highlight w:val="white"/>
        </w:rPr>
        <w:t>There shall be properly defined timeline for duties to all concern agencies with specific Area of Responsibility (</w:t>
      </w:r>
      <w:proofErr w:type="spellStart"/>
      <w:r w:rsidRPr="00154F41">
        <w:rPr>
          <w:rFonts w:ascii="Times New Roman" w:eastAsia="Times New Roman" w:hAnsi="Times New Roman" w:cs="Times New Roman"/>
          <w:color w:val="222222"/>
          <w:sz w:val="24"/>
          <w:szCs w:val="24"/>
          <w:highlight w:val="white"/>
        </w:rPr>
        <w:t>AoR</w:t>
      </w:r>
      <w:proofErr w:type="spellEnd"/>
      <w:r w:rsidRPr="00154F41">
        <w:rPr>
          <w:rFonts w:ascii="Times New Roman" w:eastAsia="Times New Roman" w:hAnsi="Times New Roman" w:cs="Times New Roman"/>
          <w:color w:val="222222"/>
          <w:sz w:val="24"/>
          <w:szCs w:val="24"/>
          <w:highlight w:val="white"/>
        </w:rPr>
        <w:t>):</w:t>
      </w:r>
    </w:p>
    <w:p w:rsidR="0036665D" w:rsidRPr="00E55970" w:rsidRDefault="0036665D" w:rsidP="0036665D">
      <w:pPr>
        <w:pStyle w:val="ListParagraph"/>
        <w:pBdr>
          <w:top w:val="nil"/>
          <w:left w:val="nil"/>
          <w:bottom w:val="nil"/>
          <w:right w:val="nil"/>
          <w:between w:val="nil"/>
        </w:pBdr>
        <w:spacing w:line="240" w:lineRule="auto"/>
        <w:ind w:left="360"/>
        <w:jc w:val="both"/>
        <w:rPr>
          <w:rFonts w:ascii="Times New Roman" w:eastAsia="Times New Roman" w:hAnsi="Times New Roman" w:cs="Times New Roman"/>
          <w:color w:val="222222"/>
          <w:sz w:val="24"/>
          <w:szCs w:val="24"/>
          <w:highlight w:val="white"/>
        </w:rPr>
      </w:pPr>
      <w:r w:rsidRPr="00E55970">
        <w:rPr>
          <w:rFonts w:ascii="Times New Roman" w:eastAsia="Times New Roman" w:hAnsi="Times New Roman" w:cs="Times New Roman"/>
          <w:color w:val="222222"/>
          <w:sz w:val="24"/>
          <w:szCs w:val="24"/>
          <w:highlight w:val="white"/>
        </w:rPr>
        <w:t xml:space="preserve">      </w:t>
      </w:r>
    </w:p>
    <w:p w:rsidR="0036665D" w:rsidRPr="003C1F3A" w:rsidRDefault="0036665D" w:rsidP="0036665D">
      <w:pPr>
        <w:pStyle w:val="ListParagraph"/>
        <w:numPr>
          <w:ilvl w:val="0"/>
          <w:numId w:val="3"/>
        </w:numPr>
        <w:pBdr>
          <w:top w:val="nil"/>
          <w:left w:val="nil"/>
          <w:bottom w:val="nil"/>
          <w:right w:val="nil"/>
          <w:between w:val="nil"/>
        </w:pBdr>
        <w:spacing w:line="240" w:lineRule="auto"/>
        <w:jc w:val="both"/>
        <w:rPr>
          <w:rFonts w:ascii="Times New Roman" w:eastAsia="Times New Roman" w:hAnsi="Times New Roman" w:cs="Times New Roman"/>
          <w:color w:val="222222"/>
          <w:sz w:val="24"/>
          <w:szCs w:val="24"/>
        </w:rPr>
      </w:pPr>
      <w:r w:rsidRPr="003C1F3A">
        <w:rPr>
          <w:rFonts w:ascii="Times New Roman" w:eastAsia="Times New Roman" w:hAnsi="Times New Roman" w:cs="Times New Roman"/>
          <w:color w:val="000000"/>
          <w:sz w:val="24"/>
          <w:szCs w:val="24"/>
        </w:rPr>
        <w:t xml:space="preserve">Day duty </w:t>
      </w:r>
      <w:r>
        <w:rPr>
          <w:rFonts w:ascii="Times New Roman" w:eastAsia="Times New Roman" w:hAnsi="Times New Roman" w:cs="Times New Roman"/>
          <w:color w:val="000000"/>
          <w:sz w:val="24"/>
          <w:szCs w:val="24"/>
        </w:rPr>
        <w:tab/>
      </w:r>
      <w:r w:rsidRPr="003C1F3A">
        <w:rPr>
          <w:rFonts w:ascii="Times New Roman" w:eastAsia="Times New Roman" w:hAnsi="Times New Roman" w:cs="Times New Roman"/>
          <w:color w:val="000000"/>
          <w:sz w:val="24"/>
          <w:szCs w:val="24"/>
        </w:rPr>
        <w:t xml:space="preserve">- 0600 Hr-1800 </w:t>
      </w:r>
      <w:proofErr w:type="spellStart"/>
      <w:r w:rsidRPr="003C1F3A">
        <w:rPr>
          <w:rFonts w:ascii="Times New Roman" w:eastAsia="Times New Roman" w:hAnsi="Times New Roman" w:cs="Times New Roman"/>
          <w:color w:val="000000"/>
          <w:sz w:val="24"/>
          <w:szCs w:val="24"/>
        </w:rPr>
        <w:t>Hr</w:t>
      </w:r>
      <w:proofErr w:type="spellEnd"/>
    </w:p>
    <w:p w:rsidR="0036665D" w:rsidRPr="000508C3" w:rsidRDefault="0036665D" w:rsidP="0036665D">
      <w:pPr>
        <w:pStyle w:val="ListParagraph"/>
        <w:numPr>
          <w:ilvl w:val="0"/>
          <w:numId w:val="3"/>
        </w:numPr>
        <w:pBdr>
          <w:top w:val="nil"/>
          <w:left w:val="nil"/>
          <w:bottom w:val="nil"/>
          <w:right w:val="nil"/>
          <w:between w:val="nil"/>
        </w:pBdr>
        <w:spacing w:line="240" w:lineRule="auto"/>
        <w:jc w:val="both"/>
        <w:rPr>
          <w:rFonts w:ascii="Times New Roman" w:eastAsia="Times New Roman" w:hAnsi="Times New Roman" w:cs="Times New Roman"/>
          <w:color w:val="222222"/>
          <w:sz w:val="24"/>
          <w:szCs w:val="24"/>
          <w:highlight w:val="white"/>
        </w:rPr>
      </w:pPr>
      <w:r w:rsidRPr="003C1F3A">
        <w:rPr>
          <w:rFonts w:ascii="Times New Roman" w:eastAsia="Times New Roman" w:hAnsi="Times New Roman" w:cs="Times New Roman"/>
          <w:sz w:val="24"/>
          <w:szCs w:val="24"/>
        </w:rPr>
        <w:t xml:space="preserve">Night duty </w:t>
      </w:r>
      <w:r>
        <w:rPr>
          <w:rFonts w:ascii="Times New Roman" w:eastAsia="Times New Roman" w:hAnsi="Times New Roman" w:cs="Times New Roman"/>
          <w:sz w:val="24"/>
          <w:szCs w:val="24"/>
        </w:rPr>
        <w:tab/>
        <w:t>-</w:t>
      </w:r>
      <w:r w:rsidRPr="003C1F3A">
        <w:rPr>
          <w:rFonts w:ascii="Times New Roman" w:eastAsia="Times New Roman" w:hAnsi="Times New Roman" w:cs="Times New Roman"/>
          <w:sz w:val="24"/>
          <w:szCs w:val="24"/>
        </w:rPr>
        <w:t xml:space="preserve">1800 </w:t>
      </w:r>
      <w:proofErr w:type="spellStart"/>
      <w:r w:rsidRPr="003C1F3A">
        <w:rPr>
          <w:rFonts w:ascii="Times New Roman" w:eastAsia="Times New Roman" w:hAnsi="Times New Roman" w:cs="Times New Roman"/>
          <w:sz w:val="24"/>
          <w:szCs w:val="24"/>
        </w:rPr>
        <w:t>Hr</w:t>
      </w:r>
      <w:proofErr w:type="spellEnd"/>
      <w:r w:rsidRPr="003C1F3A">
        <w:rPr>
          <w:rFonts w:ascii="Times New Roman" w:eastAsia="Times New Roman" w:hAnsi="Times New Roman" w:cs="Times New Roman"/>
          <w:sz w:val="24"/>
          <w:szCs w:val="24"/>
        </w:rPr>
        <w:t xml:space="preserve">- 0600 </w:t>
      </w:r>
      <w:proofErr w:type="spellStart"/>
      <w:r w:rsidRPr="003C1F3A">
        <w:rPr>
          <w:rFonts w:ascii="Times New Roman" w:eastAsia="Times New Roman" w:hAnsi="Times New Roman" w:cs="Times New Roman"/>
          <w:sz w:val="24"/>
          <w:szCs w:val="24"/>
        </w:rPr>
        <w:t>Hr</w:t>
      </w:r>
      <w:proofErr w:type="spellEnd"/>
    </w:p>
    <w:p w:rsidR="0036665D" w:rsidRPr="003C1F3A" w:rsidRDefault="0036665D" w:rsidP="0036665D">
      <w:pPr>
        <w:pStyle w:val="ListParagraph"/>
        <w:pBdr>
          <w:top w:val="nil"/>
          <w:left w:val="nil"/>
          <w:bottom w:val="nil"/>
          <w:right w:val="nil"/>
          <w:between w:val="nil"/>
        </w:pBdr>
        <w:spacing w:line="240" w:lineRule="auto"/>
        <w:ind w:left="1440"/>
        <w:jc w:val="both"/>
        <w:rPr>
          <w:rFonts w:ascii="Times New Roman" w:eastAsia="Times New Roman" w:hAnsi="Times New Roman" w:cs="Times New Roman"/>
          <w:color w:val="222222"/>
          <w:sz w:val="24"/>
          <w:szCs w:val="24"/>
          <w:highlight w:val="white"/>
        </w:rPr>
      </w:pPr>
    </w:p>
    <w:p w:rsidR="0036665D" w:rsidRDefault="0036665D" w:rsidP="0036665D">
      <w:pPr>
        <w:pStyle w:val="ListParagraph"/>
        <w:numPr>
          <w:ilvl w:val="0"/>
          <w:numId w:val="4"/>
        </w:numPr>
        <w:pBdr>
          <w:top w:val="nil"/>
          <w:left w:val="nil"/>
          <w:bottom w:val="nil"/>
          <w:right w:val="nil"/>
          <w:between w:val="nil"/>
        </w:pBdr>
        <w:tabs>
          <w:tab w:val="left" w:pos="1980"/>
        </w:tabs>
        <w:spacing w:after="0"/>
        <w:jc w:val="both"/>
        <w:rPr>
          <w:rFonts w:ascii="Times New Roman" w:eastAsia="Times New Roman" w:hAnsi="Times New Roman" w:cs="Times New Roman"/>
          <w:color w:val="000000"/>
          <w:sz w:val="24"/>
          <w:szCs w:val="24"/>
        </w:rPr>
      </w:pPr>
      <w:r w:rsidRPr="00E55970">
        <w:rPr>
          <w:rFonts w:ascii="Times New Roman" w:eastAsia="Times New Roman" w:hAnsi="Times New Roman" w:cs="Times New Roman"/>
          <w:color w:val="000000"/>
          <w:sz w:val="24"/>
          <w:szCs w:val="24"/>
        </w:rPr>
        <w:t>RBA and Forest personnel will carry their authorized arms and ammunition. For the RBP personnel, it will be subjected to need basis.</w:t>
      </w:r>
    </w:p>
    <w:p w:rsidR="0036665D" w:rsidRDefault="0036665D" w:rsidP="0036665D">
      <w:pPr>
        <w:pStyle w:val="ListParagraph"/>
        <w:pBdr>
          <w:top w:val="nil"/>
          <w:left w:val="nil"/>
          <w:bottom w:val="nil"/>
          <w:right w:val="nil"/>
          <w:between w:val="nil"/>
        </w:pBdr>
        <w:tabs>
          <w:tab w:val="left" w:pos="1980"/>
        </w:tabs>
        <w:spacing w:after="0"/>
        <w:jc w:val="both"/>
        <w:rPr>
          <w:rFonts w:ascii="Times New Roman" w:eastAsia="Times New Roman" w:hAnsi="Times New Roman" w:cs="Times New Roman"/>
          <w:color w:val="000000"/>
          <w:sz w:val="24"/>
          <w:szCs w:val="24"/>
        </w:rPr>
      </w:pPr>
      <w:r w:rsidRPr="00E55970">
        <w:rPr>
          <w:rFonts w:ascii="Times New Roman" w:eastAsia="Times New Roman" w:hAnsi="Times New Roman" w:cs="Times New Roman"/>
          <w:color w:val="000000"/>
          <w:sz w:val="24"/>
          <w:szCs w:val="24"/>
        </w:rPr>
        <w:t xml:space="preserve"> </w:t>
      </w:r>
    </w:p>
    <w:p w:rsidR="0036665D" w:rsidRPr="000508C3" w:rsidRDefault="0036665D" w:rsidP="0036665D">
      <w:pPr>
        <w:pStyle w:val="ListParagraph"/>
        <w:numPr>
          <w:ilvl w:val="0"/>
          <w:numId w:val="4"/>
        </w:numPr>
        <w:pBdr>
          <w:top w:val="nil"/>
          <w:left w:val="nil"/>
          <w:bottom w:val="nil"/>
          <w:right w:val="nil"/>
          <w:between w:val="nil"/>
        </w:pBdr>
        <w:tabs>
          <w:tab w:val="left" w:pos="1980"/>
        </w:tabs>
        <w:spacing w:after="0"/>
        <w:jc w:val="both"/>
        <w:rPr>
          <w:rFonts w:ascii="Times New Roman" w:eastAsia="Times New Roman" w:hAnsi="Times New Roman" w:cs="Times New Roman"/>
          <w:color w:val="000000"/>
          <w:sz w:val="24"/>
          <w:szCs w:val="24"/>
        </w:rPr>
      </w:pPr>
      <w:r w:rsidRPr="00E55970">
        <w:rPr>
          <w:rFonts w:ascii="Times New Roman" w:eastAsia="Times New Roman" w:hAnsi="Times New Roman" w:cs="Times New Roman"/>
          <w:color w:val="000000"/>
          <w:sz w:val="24"/>
          <w:szCs w:val="24"/>
        </w:rPr>
        <w:t>All personnel to be briefed by their respective superior officers on</w:t>
      </w:r>
      <w:r w:rsidRPr="00E55970">
        <w:rPr>
          <w:rFonts w:ascii="Times New Roman" w:eastAsia="Times New Roman" w:hAnsi="Times New Roman" w:cs="Times New Roman"/>
          <w:color w:val="222222"/>
          <w:sz w:val="24"/>
          <w:szCs w:val="24"/>
          <w:highlight w:val="white"/>
        </w:rPr>
        <w:t xml:space="preserve"> exact roles and responsibilities.</w:t>
      </w:r>
    </w:p>
    <w:p w:rsidR="0036665D" w:rsidRPr="000508C3" w:rsidRDefault="0036665D" w:rsidP="0036665D">
      <w:pPr>
        <w:pBdr>
          <w:top w:val="nil"/>
          <w:left w:val="nil"/>
          <w:bottom w:val="nil"/>
          <w:right w:val="nil"/>
          <w:between w:val="nil"/>
        </w:pBdr>
        <w:tabs>
          <w:tab w:val="left" w:pos="1980"/>
        </w:tabs>
        <w:spacing w:after="0"/>
        <w:jc w:val="both"/>
        <w:rPr>
          <w:rFonts w:ascii="Times New Roman" w:eastAsia="Times New Roman" w:hAnsi="Times New Roman" w:cs="Times New Roman"/>
          <w:color w:val="000000"/>
          <w:sz w:val="24"/>
          <w:szCs w:val="24"/>
        </w:rPr>
      </w:pPr>
    </w:p>
    <w:p w:rsidR="0036665D" w:rsidRPr="000508C3" w:rsidRDefault="0036665D" w:rsidP="0036665D">
      <w:pPr>
        <w:pStyle w:val="ListParagraph"/>
        <w:numPr>
          <w:ilvl w:val="0"/>
          <w:numId w:val="4"/>
        </w:numPr>
        <w:pBdr>
          <w:top w:val="nil"/>
          <w:left w:val="nil"/>
          <w:bottom w:val="nil"/>
          <w:right w:val="nil"/>
          <w:between w:val="nil"/>
        </w:pBdr>
        <w:tabs>
          <w:tab w:val="left" w:pos="1980"/>
        </w:tabs>
        <w:spacing w:after="0"/>
        <w:jc w:val="both"/>
        <w:rPr>
          <w:rFonts w:ascii="Times New Roman" w:eastAsia="Times New Roman" w:hAnsi="Times New Roman" w:cs="Times New Roman"/>
          <w:color w:val="000000"/>
          <w:sz w:val="24"/>
          <w:szCs w:val="24"/>
        </w:rPr>
      </w:pPr>
      <w:r w:rsidRPr="00E55970">
        <w:rPr>
          <w:rFonts w:ascii="Times New Roman" w:eastAsia="Times New Roman" w:hAnsi="Times New Roman" w:cs="Times New Roman"/>
          <w:color w:val="222222"/>
          <w:sz w:val="24"/>
          <w:szCs w:val="24"/>
          <w:highlight w:val="white"/>
        </w:rPr>
        <w:t>The respective agencies will monitor their personnel, De-</w:t>
      </w:r>
      <w:proofErr w:type="spellStart"/>
      <w:r w:rsidRPr="00E55970">
        <w:rPr>
          <w:rFonts w:ascii="Times New Roman" w:eastAsia="Times New Roman" w:hAnsi="Times New Roman" w:cs="Times New Roman"/>
          <w:color w:val="222222"/>
          <w:sz w:val="24"/>
          <w:szCs w:val="24"/>
          <w:highlight w:val="white"/>
        </w:rPr>
        <w:t>Suups</w:t>
      </w:r>
      <w:proofErr w:type="spellEnd"/>
      <w:r w:rsidRPr="00E55970">
        <w:rPr>
          <w:rFonts w:ascii="Times New Roman" w:eastAsia="Times New Roman" w:hAnsi="Times New Roman" w:cs="Times New Roman"/>
          <w:color w:val="222222"/>
          <w:sz w:val="24"/>
          <w:szCs w:val="24"/>
          <w:highlight w:val="white"/>
        </w:rPr>
        <w:t xml:space="preserve"> and village volunteers </w:t>
      </w:r>
      <w:r>
        <w:rPr>
          <w:rFonts w:ascii="Times New Roman" w:eastAsia="Times New Roman" w:hAnsi="Times New Roman" w:cs="Times New Roman"/>
          <w:color w:val="222222"/>
          <w:sz w:val="24"/>
          <w:szCs w:val="24"/>
          <w:highlight w:val="white"/>
        </w:rPr>
        <w:t>deployed in their respective area of responsibility</w:t>
      </w:r>
      <w:r w:rsidRPr="00E55970">
        <w:rPr>
          <w:rFonts w:ascii="Times New Roman" w:eastAsia="Times New Roman" w:hAnsi="Times New Roman" w:cs="Times New Roman"/>
          <w:color w:val="222222"/>
          <w:sz w:val="24"/>
          <w:szCs w:val="24"/>
          <w:highlight w:val="white"/>
        </w:rPr>
        <w:t>.</w:t>
      </w:r>
    </w:p>
    <w:p w:rsidR="0036665D" w:rsidRPr="000508C3" w:rsidRDefault="0036665D" w:rsidP="0036665D">
      <w:pPr>
        <w:pBdr>
          <w:top w:val="nil"/>
          <w:left w:val="nil"/>
          <w:bottom w:val="nil"/>
          <w:right w:val="nil"/>
          <w:between w:val="nil"/>
        </w:pBdr>
        <w:tabs>
          <w:tab w:val="left" w:pos="1980"/>
        </w:tabs>
        <w:spacing w:after="0"/>
        <w:jc w:val="both"/>
        <w:rPr>
          <w:rFonts w:ascii="Times New Roman" w:eastAsia="Times New Roman" w:hAnsi="Times New Roman" w:cs="Times New Roman"/>
          <w:color w:val="000000"/>
          <w:sz w:val="24"/>
          <w:szCs w:val="24"/>
        </w:rPr>
      </w:pPr>
    </w:p>
    <w:p w:rsidR="0036665D" w:rsidRDefault="0036665D" w:rsidP="0036665D">
      <w:pPr>
        <w:pStyle w:val="ListParagraph"/>
        <w:numPr>
          <w:ilvl w:val="0"/>
          <w:numId w:val="4"/>
        </w:numPr>
        <w:pBdr>
          <w:top w:val="nil"/>
          <w:left w:val="nil"/>
          <w:bottom w:val="nil"/>
          <w:right w:val="nil"/>
          <w:between w:val="nil"/>
        </w:pBdr>
        <w:tabs>
          <w:tab w:val="left" w:pos="1980"/>
        </w:tabs>
        <w:spacing w:after="0"/>
        <w:jc w:val="both"/>
        <w:rPr>
          <w:rFonts w:ascii="Times New Roman" w:eastAsia="Times New Roman" w:hAnsi="Times New Roman" w:cs="Times New Roman"/>
          <w:color w:val="000000"/>
          <w:sz w:val="24"/>
          <w:szCs w:val="24"/>
        </w:rPr>
      </w:pPr>
      <w:r w:rsidRPr="00E55970">
        <w:rPr>
          <w:rFonts w:ascii="Times New Roman" w:eastAsia="Times New Roman" w:hAnsi="Times New Roman" w:cs="Times New Roman"/>
          <w:color w:val="000000"/>
          <w:sz w:val="24"/>
          <w:szCs w:val="24"/>
        </w:rPr>
        <w:t>All duties shall adopt safety measures and Personal Protective Equipment’s (PPEs) such as face mask, hand gloves, hand washing and hand sanitizing at the time of interaction. The duties shall also observe strict social distancing.</w:t>
      </w:r>
    </w:p>
    <w:p w:rsidR="0036665D" w:rsidRPr="000508C3" w:rsidRDefault="0036665D" w:rsidP="0036665D">
      <w:pPr>
        <w:pBdr>
          <w:top w:val="nil"/>
          <w:left w:val="nil"/>
          <w:bottom w:val="nil"/>
          <w:right w:val="nil"/>
          <w:between w:val="nil"/>
        </w:pBdr>
        <w:tabs>
          <w:tab w:val="left" w:pos="1980"/>
        </w:tabs>
        <w:spacing w:after="0"/>
        <w:jc w:val="both"/>
        <w:rPr>
          <w:rFonts w:ascii="Times New Roman" w:eastAsia="Times New Roman" w:hAnsi="Times New Roman" w:cs="Times New Roman"/>
          <w:color w:val="000000"/>
          <w:sz w:val="24"/>
          <w:szCs w:val="24"/>
        </w:rPr>
      </w:pPr>
    </w:p>
    <w:p w:rsidR="0036665D" w:rsidRDefault="0036665D" w:rsidP="0036665D">
      <w:pPr>
        <w:pStyle w:val="ListParagraph"/>
        <w:numPr>
          <w:ilvl w:val="0"/>
          <w:numId w:val="4"/>
        </w:numPr>
        <w:pBdr>
          <w:top w:val="nil"/>
          <w:left w:val="nil"/>
          <w:bottom w:val="nil"/>
          <w:right w:val="nil"/>
          <w:between w:val="nil"/>
        </w:pBdr>
        <w:tabs>
          <w:tab w:val="left" w:pos="1980"/>
        </w:tabs>
        <w:spacing w:after="0"/>
        <w:jc w:val="both"/>
        <w:rPr>
          <w:rFonts w:ascii="Times New Roman" w:eastAsia="Times New Roman" w:hAnsi="Times New Roman" w:cs="Times New Roman"/>
          <w:color w:val="000000"/>
          <w:sz w:val="24"/>
          <w:szCs w:val="24"/>
        </w:rPr>
      </w:pPr>
      <w:r w:rsidRPr="00E55970">
        <w:rPr>
          <w:rFonts w:ascii="Times New Roman" w:eastAsia="Times New Roman" w:hAnsi="Times New Roman" w:cs="Times New Roman"/>
          <w:color w:val="000000"/>
          <w:sz w:val="24"/>
          <w:szCs w:val="24"/>
        </w:rPr>
        <w:t>No undue harassment (physical/verbal) and posting of recorded video clips/pictures in social media shall be prohibited.</w:t>
      </w:r>
    </w:p>
    <w:p w:rsidR="0036665D" w:rsidRPr="000508C3" w:rsidRDefault="0036665D" w:rsidP="0036665D">
      <w:pPr>
        <w:pBdr>
          <w:top w:val="nil"/>
          <w:left w:val="nil"/>
          <w:bottom w:val="nil"/>
          <w:right w:val="nil"/>
          <w:between w:val="nil"/>
        </w:pBdr>
        <w:tabs>
          <w:tab w:val="left" w:pos="1980"/>
        </w:tabs>
        <w:spacing w:after="0"/>
        <w:jc w:val="both"/>
        <w:rPr>
          <w:rFonts w:ascii="Times New Roman" w:eastAsia="Times New Roman" w:hAnsi="Times New Roman" w:cs="Times New Roman"/>
          <w:color w:val="000000"/>
          <w:sz w:val="24"/>
          <w:szCs w:val="24"/>
        </w:rPr>
      </w:pPr>
    </w:p>
    <w:p w:rsidR="0036665D" w:rsidRDefault="0036665D" w:rsidP="0036665D">
      <w:pPr>
        <w:pStyle w:val="ListParagraph"/>
        <w:numPr>
          <w:ilvl w:val="0"/>
          <w:numId w:val="4"/>
        </w:numPr>
        <w:pBdr>
          <w:top w:val="nil"/>
          <w:left w:val="nil"/>
          <w:bottom w:val="nil"/>
          <w:right w:val="nil"/>
          <w:between w:val="nil"/>
        </w:pBdr>
        <w:tabs>
          <w:tab w:val="left" w:pos="1980"/>
        </w:tabs>
        <w:spacing w:after="0"/>
        <w:jc w:val="both"/>
        <w:rPr>
          <w:rFonts w:ascii="Times New Roman" w:eastAsia="Times New Roman" w:hAnsi="Times New Roman" w:cs="Times New Roman"/>
          <w:color w:val="000000"/>
          <w:sz w:val="24"/>
          <w:szCs w:val="24"/>
        </w:rPr>
      </w:pPr>
      <w:r w:rsidRPr="00E55970">
        <w:rPr>
          <w:rFonts w:ascii="Times New Roman" w:eastAsia="Times New Roman" w:hAnsi="Times New Roman" w:cs="Times New Roman"/>
          <w:color w:val="000000"/>
          <w:sz w:val="24"/>
          <w:szCs w:val="24"/>
        </w:rPr>
        <w:t xml:space="preserve">While encountering foreigners, they will be sensitized on </w:t>
      </w:r>
      <w:r w:rsidRPr="00E55970">
        <w:rPr>
          <w:rFonts w:ascii="Times New Roman" w:eastAsia="Times New Roman" w:hAnsi="Times New Roman" w:cs="Times New Roman"/>
          <w:sz w:val="24"/>
          <w:szCs w:val="24"/>
        </w:rPr>
        <w:t xml:space="preserve">the risk of </w:t>
      </w:r>
      <w:r w:rsidRPr="00E55970">
        <w:rPr>
          <w:rFonts w:ascii="Times New Roman" w:eastAsia="Times New Roman" w:hAnsi="Times New Roman" w:cs="Times New Roman"/>
          <w:b/>
          <w:color w:val="000000"/>
          <w:sz w:val="24"/>
          <w:szCs w:val="24"/>
        </w:rPr>
        <w:t>COVID-19</w:t>
      </w:r>
      <w:r w:rsidRPr="00E55970">
        <w:rPr>
          <w:rFonts w:ascii="Times New Roman" w:eastAsia="Times New Roman" w:hAnsi="Times New Roman" w:cs="Times New Roman"/>
          <w:b/>
          <w:sz w:val="24"/>
          <w:szCs w:val="24"/>
        </w:rPr>
        <w:t xml:space="preserve"> </w:t>
      </w:r>
      <w:r w:rsidRPr="00E55970">
        <w:rPr>
          <w:rFonts w:ascii="Times New Roman" w:eastAsia="Times New Roman" w:hAnsi="Times New Roman" w:cs="Times New Roman"/>
          <w:color w:val="000000"/>
          <w:sz w:val="24"/>
          <w:szCs w:val="24"/>
        </w:rPr>
        <w:t>and sen</w:t>
      </w:r>
      <w:r w:rsidRPr="00E55970">
        <w:rPr>
          <w:rFonts w:ascii="Times New Roman" w:eastAsia="Times New Roman" w:hAnsi="Times New Roman" w:cs="Times New Roman"/>
          <w:sz w:val="24"/>
          <w:szCs w:val="24"/>
        </w:rPr>
        <w:t>t</w:t>
      </w:r>
      <w:r>
        <w:rPr>
          <w:rFonts w:ascii="Times New Roman" w:eastAsia="Times New Roman" w:hAnsi="Times New Roman" w:cs="Times New Roman"/>
          <w:color w:val="000000"/>
          <w:sz w:val="24"/>
          <w:szCs w:val="24"/>
        </w:rPr>
        <w:t xml:space="preserve"> back across the border.</w:t>
      </w:r>
    </w:p>
    <w:p w:rsidR="0036665D" w:rsidRPr="000508C3" w:rsidRDefault="0036665D" w:rsidP="0036665D">
      <w:pPr>
        <w:pBdr>
          <w:top w:val="nil"/>
          <w:left w:val="nil"/>
          <w:bottom w:val="nil"/>
          <w:right w:val="nil"/>
          <w:between w:val="nil"/>
        </w:pBdr>
        <w:tabs>
          <w:tab w:val="left" w:pos="1980"/>
        </w:tabs>
        <w:spacing w:after="0"/>
        <w:jc w:val="both"/>
        <w:rPr>
          <w:rFonts w:ascii="Times New Roman" w:eastAsia="Times New Roman" w:hAnsi="Times New Roman" w:cs="Times New Roman"/>
          <w:color w:val="000000"/>
          <w:sz w:val="24"/>
          <w:szCs w:val="24"/>
        </w:rPr>
      </w:pPr>
      <w:r w:rsidRPr="000508C3">
        <w:rPr>
          <w:rFonts w:ascii="Times New Roman" w:eastAsia="Times New Roman" w:hAnsi="Times New Roman" w:cs="Times New Roman"/>
          <w:color w:val="000000"/>
          <w:sz w:val="24"/>
          <w:szCs w:val="24"/>
        </w:rPr>
        <w:t xml:space="preserve"> </w:t>
      </w:r>
    </w:p>
    <w:p w:rsidR="0036665D" w:rsidRDefault="0036665D" w:rsidP="0036665D">
      <w:pPr>
        <w:pStyle w:val="ListParagraph"/>
        <w:numPr>
          <w:ilvl w:val="0"/>
          <w:numId w:val="4"/>
        </w:numPr>
        <w:pBdr>
          <w:top w:val="nil"/>
          <w:left w:val="nil"/>
          <w:bottom w:val="nil"/>
          <w:right w:val="nil"/>
          <w:between w:val="nil"/>
        </w:pBdr>
        <w:tabs>
          <w:tab w:val="left" w:pos="1980"/>
        </w:tabs>
        <w:spacing w:after="0"/>
        <w:jc w:val="both"/>
        <w:rPr>
          <w:rFonts w:ascii="Times New Roman" w:eastAsia="Times New Roman" w:hAnsi="Times New Roman" w:cs="Times New Roman"/>
          <w:color w:val="000000"/>
          <w:sz w:val="24"/>
          <w:szCs w:val="24"/>
        </w:rPr>
      </w:pPr>
      <w:r w:rsidRPr="00E55970">
        <w:rPr>
          <w:rFonts w:ascii="Times New Roman" w:eastAsia="Times New Roman" w:hAnsi="Times New Roman" w:cs="Times New Roman"/>
          <w:color w:val="000000"/>
          <w:sz w:val="24"/>
          <w:szCs w:val="24"/>
        </w:rPr>
        <w:t>If the team establishes evidence of foreigner’s contact with Bhutanese, the matter shall be reported to CMO immediately.</w:t>
      </w:r>
    </w:p>
    <w:p w:rsidR="0036665D" w:rsidRPr="000508C3" w:rsidRDefault="0036665D" w:rsidP="0036665D">
      <w:pPr>
        <w:pBdr>
          <w:top w:val="nil"/>
          <w:left w:val="nil"/>
          <w:bottom w:val="nil"/>
          <w:right w:val="nil"/>
          <w:between w:val="nil"/>
        </w:pBdr>
        <w:tabs>
          <w:tab w:val="left" w:pos="1980"/>
        </w:tabs>
        <w:spacing w:after="0"/>
        <w:jc w:val="both"/>
        <w:rPr>
          <w:rFonts w:ascii="Times New Roman" w:eastAsia="Times New Roman" w:hAnsi="Times New Roman" w:cs="Times New Roman"/>
          <w:color w:val="000000"/>
          <w:sz w:val="24"/>
          <w:szCs w:val="24"/>
        </w:rPr>
      </w:pPr>
      <w:r w:rsidRPr="000508C3">
        <w:rPr>
          <w:rFonts w:ascii="Times New Roman" w:eastAsia="Times New Roman" w:hAnsi="Times New Roman" w:cs="Times New Roman"/>
          <w:color w:val="000000"/>
          <w:sz w:val="24"/>
          <w:szCs w:val="24"/>
        </w:rPr>
        <w:t xml:space="preserve"> </w:t>
      </w:r>
    </w:p>
    <w:p w:rsidR="0036665D" w:rsidRPr="000508C3" w:rsidRDefault="0036665D" w:rsidP="0036665D">
      <w:pPr>
        <w:pStyle w:val="ListParagraph"/>
        <w:numPr>
          <w:ilvl w:val="0"/>
          <w:numId w:val="4"/>
        </w:numPr>
        <w:pBdr>
          <w:top w:val="nil"/>
          <w:left w:val="nil"/>
          <w:bottom w:val="nil"/>
          <w:right w:val="nil"/>
          <w:between w:val="nil"/>
        </w:pBdr>
        <w:tabs>
          <w:tab w:val="left" w:pos="1980"/>
        </w:tabs>
        <w:spacing w:after="0"/>
        <w:jc w:val="both"/>
        <w:rPr>
          <w:rFonts w:ascii="Times New Roman" w:eastAsia="Times New Roman" w:hAnsi="Times New Roman" w:cs="Times New Roman"/>
          <w:color w:val="000000"/>
          <w:sz w:val="24"/>
          <w:szCs w:val="24"/>
        </w:rPr>
      </w:pPr>
      <w:r w:rsidRPr="00E55970">
        <w:rPr>
          <w:rFonts w:ascii="Times New Roman" w:eastAsia="Times New Roman" w:hAnsi="Times New Roman" w:cs="Times New Roman"/>
          <w:sz w:val="24"/>
          <w:szCs w:val="24"/>
        </w:rPr>
        <w:lastRenderedPageBreak/>
        <w:t xml:space="preserve">Personnel on duty will not cross international boundaries and also duties will not pursue intruders across international boundaries except in our own </w:t>
      </w:r>
      <w:r>
        <w:rPr>
          <w:rFonts w:ascii="Times New Roman" w:eastAsia="Times New Roman" w:hAnsi="Times New Roman" w:cs="Times New Roman"/>
          <w:sz w:val="24"/>
          <w:szCs w:val="24"/>
        </w:rPr>
        <w:t>area of responsibility</w:t>
      </w:r>
      <w:r w:rsidRPr="00E55970">
        <w:rPr>
          <w:rFonts w:ascii="Times New Roman" w:eastAsia="Times New Roman" w:hAnsi="Times New Roman" w:cs="Times New Roman"/>
          <w:sz w:val="24"/>
          <w:szCs w:val="24"/>
        </w:rPr>
        <w:t>.</w:t>
      </w:r>
    </w:p>
    <w:p w:rsidR="0036665D" w:rsidRPr="000508C3" w:rsidRDefault="0036665D" w:rsidP="0036665D">
      <w:pPr>
        <w:pBdr>
          <w:top w:val="nil"/>
          <w:left w:val="nil"/>
          <w:bottom w:val="nil"/>
          <w:right w:val="nil"/>
          <w:between w:val="nil"/>
        </w:pBdr>
        <w:tabs>
          <w:tab w:val="left" w:pos="1980"/>
        </w:tabs>
        <w:spacing w:after="0"/>
        <w:jc w:val="both"/>
        <w:rPr>
          <w:rFonts w:ascii="Times New Roman" w:eastAsia="Times New Roman" w:hAnsi="Times New Roman" w:cs="Times New Roman"/>
          <w:color w:val="000000"/>
          <w:sz w:val="24"/>
          <w:szCs w:val="24"/>
        </w:rPr>
      </w:pPr>
    </w:p>
    <w:p w:rsidR="0036665D" w:rsidRDefault="0036665D" w:rsidP="0036665D">
      <w:pPr>
        <w:pStyle w:val="ListParagraph"/>
        <w:numPr>
          <w:ilvl w:val="0"/>
          <w:numId w:val="4"/>
        </w:numPr>
        <w:pBdr>
          <w:top w:val="nil"/>
          <w:left w:val="nil"/>
          <w:bottom w:val="nil"/>
          <w:right w:val="nil"/>
          <w:between w:val="nil"/>
        </w:pBdr>
        <w:tabs>
          <w:tab w:val="left" w:pos="1980"/>
        </w:tabs>
        <w:spacing w:after="0"/>
        <w:jc w:val="both"/>
        <w:rPr>
          <w:rFonts w:ascii="Times New Roman" w:eastAsia="Times New Roman" w:hAnsi="Times New Roman" w:cs="Times New Roman"/>
          <w:color w:val="000000"/>
          <w:sz w:val="24"/>
          <w:szCs w:val="24"/>
        </w:rPr>
      </w:pPr>
      <w:r w:rsidRPr="00E55970">
        <w:rPr>
          <w:rFonts w:ascii="Times New Roman" w:eastAsia="Times New Roman" w:hAnsi="Times New Roman" w:cs="Times New Roman"/>
          <w:color w:val="000000"/>
          <w:sz w:val="24"/>
          <w:szCs w:val="24"/>
        </w:rPr>
        <w:t>If any Bhutanese is found involved in cross border illegal activities, the team shall inform RBP and CMO for legal action and quarantine protocols respectively.</w:t>
      </w:r>
    </w:p>
    <w:p w:rsidR="0036665D" w:rsidRPr="00AC5233" w:rsidRDefault="0036665D" w:rsidP="0036665D">
      <w:pPr>
        <w:pBdr>
          <w:top w:val="nil"/>
          <w:left w:val="nil"/>
          <w:bottom w:val="nil"/>
          <w:right w:val="nil"/>
          <w:between w:val="nil"/>
        </w:pBdr>
        <w:tabs>
          <w:tab w:val="left" w:pos="1980"/>
        </w:tabs>
        <w:spacing w:after="0"/>
        <w:jc w:val="both"/>
        <w:rPr>
          <w:rFonts w:ascii="Times New Roman" w:eastAsia="Times New Roman" w:hAnsi="Times New Roman" w:cs="Times New Roman"/>
          <w:color w:val="000000"/>
          <w:sz w:val="24"/>
          <w:szCs w:val="24"/>
        </w:rPr>
      </w:pPr>
    </w:p>
    <w:p w:rsidR="0036665D" w:rsidRDefault="0036665D" w:rsidP="0036665D">
      <w:pPr>
        <w:pStyle w:val="ListParagraph"/>
        <w:numPr>
          <w:ilvl w:val="0"/>
          <w:numId w:val="4"/>
        </w:numPr>
        <w:pBdr>
          <w:top w:val="nil"/>
          <w:left w:val="nil"/>
          <w:bottom w:val="nil"/>
          <w:right w:val="nil"/>
          <w:between w:val="nil"/>
        </w:pBdr>
        <w:tabs>
          <w:tab w:val="left" w:pos="1980"/>
        </w:tabs>
        <w:spacing w:after="0"/>
        <w:jc w:val="both"/>
        <w:rPr>
          <w:rFonts w:ascii="Times New Roman" w:eastAsia="Times New Roman" w:hAnsi="Times New Roman" w:cs="Times New Roman"/>
          <w:color w:val="000000"/>
          <w:sz w:val="24"/>
          <w:szCs w:val="24"/>
        </w:rPr>
      </w:pPr>
      <w:r w:rsidRPr="00E55970">
        <w:rPr>
          <w:rFonts w:ascii="Times New Roman" w:eastAsia="Times New Roman" w:hAnsi="Times New Roman" w:cs="Times New Roman"/>
          <w:color w:val="000000"/>
          <w:sz w:val="24"/>
          <w:szCs w:val="24"/>
        </w:rPr>
        <w:t xml:space="preserve">Teams should be equipped with safety gears like </w:t>
      </w:r>
      <w:r w:rsidRPr="00E55970">
        <w:rPr>
          <w:rFonts w:ascii="Times New Roman" w:eastAsia="Times New Roman" w:hAnsi="Times New Roman" w:cs="Times New Roman"/>
          <w:sz w:val="24"/>
          <w:szCs w:val="24"/>
        </w:rPr>
        <w:t>knives</w:t>
      </w:r>
      <w:r w:rsidRPr="00E55970">
        <w:rPr>
          <w:rFonts w:ascii="Times New Roman" w:eastAsia="Times New Roman" w:hAnsi="Times New Roman" w:cs="Times New Roman"/>
          <w:color w:val="000000"/>
          <w:sz w:val="24"/>
          <w:szCs w:val="24"/>
        </w:rPr>
        <w:t xml:space="preserve">, </w:t>
      </w:r>
      <w:r w:rsidRPr="00E55970">
        <w:rPr>
          <w:rFonts w:ascii="Times New Roman" w:eastAsia="Times New Roman" w:hAnsi="Times New Roman" w:cs="Times New Roman"/>
          <w:sz w:val="24"/>
          <w:szCs w:val="24"/>
        </w:rPr>
        <w:t>canes</w:t>
      </w:r>
      <w:r w:rsidRPr="00E55970">
        <w:rPr>
          <w:rFonts w:ascii="Times New Roman" w:eastAsia="Times New Roman" w:hAnsi="Times New Roman" w:cs="Times New Roman"/>
          <w:color w:val="000000"/>
          <w:sz w:val="24"/>
          <w:szCs w:val="24"/>
        </w:rPr>
        <w:t xml:space="preserve">, </w:t>
      </w:r>
      <w:r w:rsidRPr="00E55970">
        <w:rPr>
          <w:rFonts w:ascii="Times New Roman" w:eastAsia="Times New Roman" w:hAnsi="Times New Roman" w:cs="Times New Roman"/>
          <w:sz w:val="24"/>
          <w:szCs w:val="24"/>
        </w:rPr>
        <w:t>torches</w:t>
      </w:r>
      <w:r w:rsidRPr="00E55970">
        <w:rPr>
          <w:rFonts w:ascii="Times New Roman" w:eastAsia="Times New Roman" w:hAnsi="Times New Roman" w:cs="Times New Roman"/>
          <w:color w:val="000000"/>
          <w:sz w:val="24"/>
          <w:szCs w:val="24"/>
        </w:rPr>
        <w:t>, etc.</w:t>
      </w:r>
    </w:p>
    <w:p w:rsidR="0036665D" w:rsidRPr="00AC5233" w:rsidRDefault="0036665D" w:rsidP="0036665D">
      <w:pPr>
        <w:pBdr>
          <w:top w:val="nil"/>
          <w:left w:val="nil"/>
          <w:bottom w:val="nil"/>
          <w:right w:val="nil"/>
          <w:between w:val="nil"/>
        </w:pBdr>
        <w:tabs>
          <w:tab w:val="left" w:pos="1980"/>
        </w:tabs>
        <w:spacing w:after="0"/>
        <w:jc w:val="both"/>
        <w:rPr>
          <w:rFonts w:ascii="Times New Roman" w:eastAsia="Times New Roman" w:hAnsi="Times New Roman" w:cs="Times New Roman"/>
          <w:color w:val="000000"/>
          <w:sz w:val="24"/>
          <w:szCs w:val="24"/>
        </w:rPr>
      </w:pPr>
    </w:p>
    <w:p w:rsidR="0036665D" w:rsidRPr="00AC5233" w:rsidRDefault="0036665D" w:rsidP="0036665D">
      <w:pPr>
        <w:pStyle w:val="ListParagraph"/>
        <w:numPr>
          <w:ilvl w:val="0"/>
          <w:numId w:val="4"/>
        </w:numPr>
        <w:pBdr>
          <w:top w:val="nil"/>
          <w:left w:val="nil"/>
          <w:bottom w:val="nil"/>
          <w:right w:val="nil"/>
          <w:between w:val="nil"/>
        </w:pBdr>
        <w:tabs>
          <w:tab w:val="left" w:pos="1980"/>
        </w:tabs>
        <w:spacing w:after="0"/>
        <w:jc w:val="both"/>
        <w:rPr>
          <w:rFonts w:ascii="Times New Roman" w:eastAsia="Times New Roman" w:hAnsi="Times New Roman" w:cs="Times New Roman"/>
          <w:color w:val="000000"/>
          <w:sz w:val="24"/>
          <w:szCs w:val="24"/>
        </w:rPr>
      </w:pPr>
      <w:r w:rsidRPr="00E55970">
        <w:rPr>
          <w:rFonts w:ascii="Times New Roman" w:eastAsia="Times New Roman" w:hAnsi="Times New Roman" w:cs="Times New Roman"/>
          <w:sz w:val="24"/>
          <w:szCs w:val="24"/>
        </w:rPr>
        <w:t>Exchanging goods across the border is strictly prohibited.</w:t>
      </w:r>
    </w:p>
    <w:p w:rsidR="0036665D" w:rsidRPr="00AC5233" w:rsidRDefault="0036665D" w:rsidP="0036665D">
      <w:pPr>
        <w:pBdr>
          <w:top w:val="nil"/>
          <w:left w:val="nil"/>
          <w:bottom w:val="nil"/>
          <w:right w:val="nil"/>
          <w:between w:val="nil"/>
        </w:pBdr>
        <w:tabs>
          <w:tab w:val="left" w:pos="1980"/>
        </w:tabs>
        <w:spacing w:after="0"/>
        <w:jc w:val="both"/>
        <w:rPr>
          <w:rFonts w:ascii="Times New Roman" w:eastAsia="Times New Roman" w:hAnsi="Times New Roman" w:cs="Times New Roman"/>
          <w:color w:val="000000"/>
          <w:sz w:val="24"/>
          <w:szCs w:val="24"/>
        </w:rPr>
      </w:pPr>
    </w:p>
    <w:p w:rsidR="0036665D" w:rsidRPr="00AC5233" w:rsidRDefault="0036665D" w:rsidP="0036665D">
      <w:pPr>
        <w:pStyle w:val="ListParagraph"/>
        <w:numPr>
          <w:ilvl w:val="0"/>
          <w:numId w:val="4"/>
        </w:numPr>
        <w:pBdr>
          <w:top w:val="nil"/>
          <w:left w:val="nil"/>
          <w:bottom w:val="nil"/>
          <w:right w:val="nil"/>
          <w:between w:val="nil"/>
        </w:pBdr>
        <w:tabs>
          <w:tab w:val="left" w:pos="1980"/>
        </w:tabs>
        <w:spacing w:after="0"/>
        <w:jc w:val="both"/>
        <w:rPr>
          <w:rFonts w:ascii="Times New Roman" w:eastAsia="Times New Roman" w:hAnsi="Times New Roman" w:cs="Times New Roman"/>
          <w:color w:val="000000"/>
          <w:sz w:val="24"/>
          <w:szCs w:val="24"/>
        </w:rPr>
      </w:pPr>
      <w:r w:rsidRPr="00E55970">
        <w:rPr>
          <w:rFonts w:ascii="Times New Roman" w:eastAsia="Times New Roman" w:hAnsi="Times New Roman" w:cs="Times New Roman"/>
          <w:sz w:val="24"/>
          <w:szCs w:val="24"/>
        </w:rPr>
        <w:t>Any confiscated fore</w:t>
      </w:r>
      <w:r>
        <w:rPr>
          <w:rFonts w:ascii="Times New Roman" w:eastAsia="Times New Roman" w:hAnsi="Times New Roman" w:cs="Times New Roman"/>
          <w:sz w:val="24"/>
          <w:szCs w:val="24"/>
        </w:rPr>
        <w:t>st products/</w:t>
      </w:r>
      <w:r w:rsidRPr="00E55970">
        <w:rPr>
          <w:rFonts w:ascii="Times New Roman" w:eastAsia="Times New Roman" w:hAnsi="Times New Roman" w:cs="Times New Roman"/>
          <w:sz w:val="24"/>
          <w:szCs w:val="24"/>
        </w:rPr>
        <w:t>smuggled goods shall be set on fire after proper verification and documentation.</w:t>
      </w:r>
    </w:p>
    <w:p w:rsidR="0036665D" w:rsidRPr="00AC5233" w:rsidRDefault="0036665D" w:rsidP="0036665D">
      <w:pPr>
        <w:pBdr>
          <w:top w:val="nil"/>
          <w:left w:val="nil"/>
          <w:bottom w:val="nil"/>
          <w:right w:val="nil"/>
          <w:between w:val="nil"/>
        </w:pBdr>
        <w:tabs>
          <w:tab w:val="left" w:pos="1980"/>
        </w:tabs>
        <w:spacing w:after="0"/>
        <w:jc w:val="both"/>
        <w:rPr>
          <w:rFonts w:ascii="Times New Roman" w:eastAsia="Times New Roman" w:hAnsi="Times New Roman" w:cs="Times New Roman"/>
          <w:color w:val="000000"/>
          <w:sz w:val="24"/>
          <w:szCs w:val="24"/>
        </w:rPr>
      </w:pPr>
    </w:p>
    <w:p w:rsidR="0036665D" w:rsidRDefault="0036665D" w:rsidP="0036665D">
      <w:pPr>
        <w:pStyle w:val="ListParagraph"/>
        <w:numPr>
          <w:ilvl w:val="0"/>
          <w:numId w:val="4"/>
        </w:numPr>
        <w:pBdr>
          <w:top w:val="nil"/>
          <w:left w:val="nil"/>
          <w:bottom w:val="nil"/>
          <w:right w:val="nil"/>
          <w:between w:val="nil"/>
        </w:pBdr>
        <w:tabs>
          <w:tab w:val="left" w:pos="1980"/>
        </w:tabs>
        <w:spacing w:after="0"/>
        <w:jc w:val="both"/>
        <w:rPr>
          <w:rFonts w:ascii="Times New Roman" w:eastAsia="Times New Roman" w:hAnsi="Times New Roman" w:cs="Times New Roman"/>
          <w:color w:val="000000"/>
          <w:sz w:val="24"/>
          <w:szCs w:val="24"/>
        </w:rPr>
      </w:pPr>
      <w:r w:rsidRPr="00E55970">
        <w:rPr>
          <w:rFonts w:ascii="Times New Roman" w:eastAsia="Times New Roman" w:hAnsi="Times New Roman" w:cs="Times New Roman"/>
          <w:color w:val="000000"/>
          <w:sz w:val="24"/>
          <w:szCs w:val="24"/>
        </w:rPr>
        <w:t xml:space="preserve">If any team comes across armed personnel in our area </w:t>
      </w:r>
      <w:r w:rsidRPr="00E55970">
        <w:rPr>
          <w:rFonts w:ascii="Times New Roman" w:eastAsia="Times New Roman" w:hAnsi="Times New Roman" w:cs="Times New Roman"/>
          <w:sz w:val="24"/>
          <w:szCs w:val="24"/>
        </w:rPr>
        <w:t>or a large</w:t>
      </w:r>
      <w:r w:rsidRPr="00E55970">
        <w:rPr>
          <w:rFonts w:ascii="Times New Roman" w:eastAsia="Times New Roman" w:hAnsi="Times New Roman" w:cs="Times New Roman"/>
          <w:color w:val="000000"/>
          <w:sz w:val="24"/>
          <w:szCs w:val="24"/>
        </w:rPr>
        <w:t xml:space="preserve"> number of intruders unwilling to go back to their area, the </w:t>
      </w:r>
      <w:r w:rsidRPr="00AC5233">
        <w:rPr>
          <w:rFonts w:ascii="Times New Roman" w:eastAsia="Times New Roman" w:hAnsi="Times New Roman" w:cs="Times New Roman"/>
          <w:color w:val="FF0000"/>
          <w:sz w:val="24"/>
          <w:szCs w:val="24"/>
        </w:rPr>
        <w:t>matter should be immediately reported to the control room for necessary reinforcement.</w:t>
      </w:r>
      <w:r w:rsidRPr="00E55970">
        <w:rPr>
          <w:rFonts w:ascii="Times New Roman" w:eastAsia="Times New Roman" w:hAnsi="Times New Roman" w:cs="Times New Roman"/>
          <w:color w:val="000000"/>
          <w:sz w:val="24"/>
          <w:szCs w:val="24"/>
        </w:rPr>
        <w:t xml:space="preserve"> The patrol team shall not leave the location </w:t>
      </w:r>
      <w:r w:rsidRPr="00E55970">
        <w:rPr>
          <w:rFonts w:ascii="Times New Roman" w:eastAsia="Times New Roman" w:hAnsi="Times New Roman" w:cs="Times New Roman"/>
          <w:sz w:val="24"/>
          <w:szCs w:val="24"/>
        </w:rPr>
        <w:t>until the situation</w:t>
      </w:r>
      <w:r w:rsidRPr="00E55970">
        <w:rPr>
          <w:rFonts w:ascii="Times New Roman" w:eastAsia="Times New Roman" w:hAnsi="Times New Roman" w:cs="Times New Roman"/>
          <w:color w:val="000000"/>
          <w:sz w:val="24"/>
          <w:szCs w:val="24"/>
        </w:rPr>
        <w:t xml:space="preserve"> gets stabilized.</w:t>
      </w:r>
    </w:p>
    <w:p w:rsidR="0036665D" w:rsidRPr="00AC5233" w:rsidRDefault="0036665D" w:rsidP="0036665D">
      <w:pPr>
        <w:pBdr>
          <w:top w:val="nil"/>
          <w:left w:val="nil"/>
          <w:bottom w:val="nil"/>
          <w:right w:val="nil"/>
          <w:between w:val="nil"/>
        </w:pBdr>
        <w:tabs>
          <w:tab w:val="left" w:pos="1980"/>
        </w:tabs>
        <w:spacing w:after="0"/>
        <w:jc w:val="both"/>
        <w:rPr>
          <w:rFonts w:ascii="Times New Roman" w:eastAsia="Times New Roman" w:hAnsi="Times New Roman" w:cs="Times New Roman"/>
          <w:color w:val="000000"/>
          <w:sz w:val="24"/>
          <w:szCs w:val="24"/>
        </w:rPr>
      </w:pPr>
      <w:r w:rsidRPr="00AC5233">
        <w:rPr>
          <w:rFonts w:ascii="Times New Roman" w:eastAsia="Times New Roman" w:hAnsi="Times New Roman" w:cs="Times New Roman"/>
          <w:color w:val="000000"/>
          <w:sz w:val="24"/>
          <w:szCs w:val="24"/>
        </w:rPr>
        <w:t xml:space="preserve"> </w:t>
      </w:r>
    </w:p>
    <w:p w:rsidR="0036665D" w:rsidRPr="00AC5233" w:rsidRDefault="0036665D" w:rsidP="0036665D">
      <w:pPr>
        <w:pStyle w:val="ListParagraph"/>
        <w:numPr>
          <w:ilvl w:val="0"/>
          <w:numId w:val="4"/>
        </w:numPr>
        <w:pBdr>
          <w:top w:val="nil"/>
          <w:left w:val="nil"/>
          <w:bottom w:val="nil"/>
          <w:right w:val="nil"/>
          <w:between w:val="nil"/>
        </w:pBdr>
        <w:tabs>
          <w:tab w:val="left" w:pos="1980"/>
        </w:tabs>
        <w:spacing w:after="0"/>
        <w:jc w:val="both"/>
        <w:rPr>
          <w:rFonts w:ascii="Times New Roman" w:eastAsia="Times New Roman" w:hAnsi="Times New Roman" w:cs="Times New Roman"/>
          <w:color w:val="000000"/>
          <w:sz w:val="24"/>
          <w:szCs w:val="24"/>
        </w:rPr>
      </w:pPr>
      <w:r w:rsidRPr="00E55970">
        <w:rPr>
          <w:rFonts w:ascii="Times New Roman" w:eastAsia="Times New Roman" w:hAnsi="Times New Roman" w:cs="Times New Roman"/>
          <w:color w:val="222222"/>
          <w:sz w:val="24"/>
          <w:szCs w:val="24"/>
          <w:highlight w:val="white"/>
        </w:rPr>
        <w:t>The security control room shall be set up at S/</w:t>
      </w:r>
      <w:proofErr w:type="spellStart"/>
      <w:r w:rsidRPr="00E55970">
        <w:rPr>
          <w:rFonts w:ascii="Times New Roman" w:eastAsia="Times New Roman" w:hAnsi="Times New Roman" w:cs="Times New Roman"/>
          <w:color w:val="222222"/>
          <w:sz w:val="24"/>
          <w:szCs w:val="24"/>
          <w:highlight w:val="white"/>
        </w:rPr>
        <w:t>Jongkhar</w:t>
      </w:r>
      <w:proofErr w:type="spellEnd"/>
      <w:r w:rsidRPr="00E55970">
        <w:rPr>
          <w:rFonts w:ascii="Times New Roman" w:eastAsia="Times New Roman" w:hAnsi="Times New Roman" w:cs="Times New Roman"/>
          <w:color w:val="222222"/>
          <w:sz w:val="24"/>
          <w:szCs w:val="24"/>
          <w:highlight w:val="white"/>
        </w:rPr>
        <w:t xml:space="preserve"> Police Station for compilation of reports and shall be manned for 24x7 hours with dedicated duty officers and supporting staff.</w:t>
      </w:r>
    </w:p>
    <w:p w:rsidR="0036665D" w:rsidRPr="00AC5233" w:rsidRDefault="0036665D" w:rsidP="0036665D">
      <w:pPr>
        <w:pBdr>
          <w:top w:val="nil"/>
          <w:left w:val="nil"/>
          <w:bottom w:val="nil"/>
          <w:right w:val="nil"/>
          <w:between w:val="nil"/>
        </w:pBdr>
        <w:tabs>
          <w:tab w:val="left" w:pos="1980"/>
        </w:tabs>
        <w:spacing w:after="0"/>
        <w:jc w:val="both"/>
        <w:rPr>
          <w:rFonts w:ascii="Times New Roman" w:eastAsia="Times New Roman" w:hAnsi="Times New Roman" w:cs="Times New Roman"/>
          <w:color w:val="000000"/>
          <w:sz w:val="24"/>
          <w:szCs w:val="24"/>
        </w:rPr>
      </w:pPr>
      <w:r w:rsidRPr="00AC5233">
        <w:rPr>
          <w:rFonts w:ascii="Times New Roman" w:eastAsia="Times New Roman" w:hAnsi="Times New Roman" w:cs="Times New Roman"/>
          <w:color w:val="222222"/>
          <w:sz w:val="24"/>
          <w:szCs w:val="24"/>
          <w:highlight w:val="white"/>
        </w:rPr>
        <w:t> </w:t>
      </w:r>
    </w:p>
    <w:p w:rsidR="0036665D" w:rsidRPr="00AC5233" w:rsidRDefault="0036665D" w:rsidP="0036665D">
      <w:pPr>
        <w:pStyle w:val="ListParagraph"/>
        <w:numPr>
          <w:ilvl w:val="0"/>
          <w:numId w:val="4"/>
        </w:numPr>
        <w:pBdr>
          <w:top w:val="nil"/>
          <w:left w:val="nil"/>
          <w:bottom w:val="nil"/>
          <w:right w:val="nil"/>
          <w:between w:val="nil"/>
        </w:pBdr>
        <w:tabs>
          <w:tab w:val="left" w:pos="1980"/>
        </w:tabs>
        <w:spacing w:after="0"/>
        <w:jc w:val="both"/>
        <w:rPr>
          <w:rFonts w:ascii="Times New Roman" w:eastAsia="Times New Roman" w:hAnsi="Times New Roman" w:cs="Times New Roman"/>
          <w:color w:val="000000"/>
          <w:sz w:val="24"/>
          <w:szCs w:val="24"/>
        </w:rPr>
      </w:pPr>
      <w:r w:rsidRPr="00E55970">
        <w:rPr>
          <w:rFonts w:ascii="Times New Roman" w:eastAsia="Times New Roman" w:hAnsi="Times New Roman" w:cs="Times New Roman"/>
          <w:color w:val="222222"/>
          <w:sz w:val="24"/>
          <w:szCs w:val="24"/>
          <w:highlight w:val="white"/>
        </w:rPr>
        <w:t xml:space="preserve">The two sub sectors in </w:t>
      </w:r>
      <w:proofErr w:type="spellStart"/>
      <w:r w:rsidRPr="00E55970">
        <w:rPr>
          <w:rFonts w:ascii="Times New Roman" w:eastAsia="Times New Roman" w:hAnsi="Times New Roman" w:cs="Times New Roman"/>
          <w:color w:val="222222"/>
          <w:sz w:val="24"/>
          <w:szCs w:val="24"/>
          <w:highlight w:val="white"/>
        </w:rPr>
        <w:t>Jomotshangkha</w:t>
      </w:r>
      <w:proofErr w:type="spellEnd"/>
      <w:r w:rsidRPr="00E55970">
        <w:rPr>
          <w:rFonts w:ascii="Times New Roman" w:eastAsia="Times New Roman" w:hAnsi="Times New Roman" w:cs="Times New Roman"/>
          <w:color w:val="222222"/>
          <w:sz w:val="24"/>
          <w:szCs w:val="24"/>
          <w:highlight w:val="white"/>
        </w:rPr>
        <w:t xml:space="preserve"> and </w:t>
      </w:r>
      <w:proofErr w:type="spellStart"/>
      <w:r w:rsidRPr="00E55970">
        <w:rPr>
          <w:rFonts w:ascii="Times New Roman" w:eastAsia="Times New Roman" w:hAnsi="Times New Roman" w:cs="Times New Roman"/>
          <w:color w:val="222222"/>
          <w:sz w:val="24"/>
          <w:szCs w:val="24"/>
          <w:highlight w:val="white"/>
        </w:rPr>
        <w:t>Samdrupcholing</w:t>
      </w:r>
      <w:proofErr w:type="spellEnd"/>
      <w:r w:rsidRPr="00E55970">
        <w:rPr>
          <w:rFonts w:ascii="Times New Roman" w:eastAsia="Times New Roman" w:hAnsi="Times New Roman" w:cs="Times New Roman"/>
          <w:color w:val="222222"/>
          <w:sz w:val="24"/>
          <w:szCs w:val="24"/>
          <w:highlight w:val="white"/>
        </w:rPr>
        <w:t xml:space="preserve"> </w:t>
      </w:r>
      <w:proofErr w:type="spellStart"/>
      <w:r w:rsidRPr="00E55970">
        <w:rPr>
          <w:rFonts w:ascii="Times New Roman" w:eastAsia="Times New Roman" w:hAnsi="Times New Roman" w:cs="Times New Roman"/>
          <w:color w:val="222222"/>
          <w:sz w:val="24"/>
          <w:szCs w:val="24"/>
          <w:highlight w:val="white"/>
        </w:rPr>
        <w:t>Dungkhag</w:t>
      </w:r>
      <w:proofErr w:type="spellEnd"/>
      <w:r w:rsidRPr="00E55970">
        <w:rPr>
          <w:rFonts w:ascii="Times New Roman" w:eastAsia="Times New Roman" w:hAnsi="Times New Roman" w:cs="Times New Roman"/>
          <w:color w:val="222222"/>
          <w:sz w:val="24"/>
          <w:szCs w:val="24"/>
          <w:highlight w:val="white"/>
        </w:rPr>
        <w:t xml:space="preserve"> shall have their own control room and submit the reports to the sector control room in </w:t>
      </w:r>
      <w:proofErr w:type="spellStart"/>
      <w:r w:rsidRPr="00E55970">
        <w:rPr>
          <w:rFonts w:ascii="Times New Roman" w:eastAsia="Times New Roman" w:hAnsi="Times New Roman" w:cs="Times New Roman"/>
          <w:color w:val="222222"/>
          <w:sz w:val="24"/>
          <w:szCs w:val="24"/>
          <w:highlight w:val="white"/>
        </w:rPr>
        <w:t>Samdrup</w:t>
      </w:r>
      <w:proofErr w:type="spellEnd"/>
      <w:r w:rsidRPr="00E55970">
        <w:rPr>
          <w:rFonts w:ascii="Times New Roman" w:eastAsia="Times New Roman" w:hAnsi="Times New Roman" w:cs="Times New Roman"/>
          <w:color w:val="222222"/>
          <w:sz w:val="24"/>
          <w:szCs w:val="24"/>
          <w:highlight w:val="white"/>
        </w:rPr>
        <w:t xml:space="preserve"> </w:t>
      </w:r>
      <w:proofErr w:type="spellStart"/>
      <w:r w:rsidRPr="00E55970">
        <w:rPr>
          <w:rFonts w:ascii="Times New Roman" w:eastAsia="Times New Roman" w:hAnsi="Times New Roman" w:cs="Times New Roman"/>
          <w:color w:val="222222"/>
          <w:sz w:val="24"/>
          <w:szCs w:val="24"/>
          <w:highlight w:val="white"/>
        </w:rPr>
        <w:t>Jongkhar</w:t>
      </w:r>
      <w:proofErr w:type="spellEnd"/>
      <w:r w:rsidRPr="00E55970">
        <w:rPr>
          <w:rFonts w:ascii="Times New Roman" w:eastAsia="Times New Roman" w:hAnsi="Times New Roman" w:cs="Times New Roman"/>
          <w:color w:val="222222"/>
          <w:sz w:val="24"/>
          <w:szCs w:val="24"/>
          <w:highlight w:val="white"/>
        </w:rPr>
        <w:t xml:space="preserve"> on a daily basis not later than 2100 Hr.</w:t>
      </w:r>
    </w:p>
    <w:p w:rsidR="0036665D" w:rsidRPr="00AC5233" w:rsidRDefault="0036665D" w:rsidP="0036665D">
      <w:pPr>
        <w:pBdr>
          <w:top w:val="nil"/>
          <w:left w:val="nil"/>
          <w:bottom w:val="nil"/>
          <w:right w:val="nil"/>
          <w:between w:val="nil"/>
        </w:pBdr>
        <w:tabs>
          <w:tab w:val="left" w:pos="1980"/>
        </w:tabs>
        <w:spacing w:after="0"/>
        <w:jc w:val="both"/>
        <w:rPr>
          <w:rFonts w:ascii="Times New Roman" w:eastAsia="Times New Roman" w:hAnsi="Times New Roman" w:cs="Times New Roman"/>
          <w:color w:val="000000"/>
          <w:sz w:val="24"/>
          <w:szCs w:val="24"/>
        </w:rPr>
      </w:pPr>
      <w:r w:rsidRPr="00AC5233">
        <w:rPr>
          <w:rFonts w:ascii="Times New Roman" w:eastAsia="Times New Roman" w:hAnsi="Times New Roman" w:cs="Times New Roman"/>
          <w:color w:val="222222"/>
          <w:sz w:val="24"/>
          <w:szCs w:val="24"/>
          <w:highlight w:val="white"/>
        </w:rPr>
        <w:t xml:space="preserve"> </w:t>
      </w:r>
    </w:p>
    <w:p w:rsidR="0036665D" w:rsidRPr="00AC5233" w:rsidRDefault="0036665D" w:rsidP="0036665D">
      <w:pPr>
        <w:pStyle w:val="ListParagraph"/>
        <w:numPr>
          <w:ilvl w:val="0"/>
          <w:numId w:val="4"/>
        </w:numPr>
        <w:pBdr>
          <w:top w:val="nil"/>
          <w:left w:val="nil"/>
          <w:bottom w:val="nil"/>
          <w:right w:val="nil"/>
          <w:between w:val="nil"/>
        </w:pBdr>
        <w:tabs>
          <w:tab w:val="left" w:pos="1980"/>
        </w:tabs>
        <w:spacing w:after="0"/>
        <w:jc w:val="both"/>
        <w:rPr>
          <w:rFonts w:ascii="Times New Roman" w:eastAsia="Times New Roman" w:hAnsi="Times New Roman" w:cs="Times New Roman"/>
          <w:color w:val="000000"/>
          <w:sz w:val="24"/>
          <w:szCs w:val="24"/>
        </w:rPr>
      </w:pPr>
      <w:r w:rsidRPr="00E55970">
        <w:rPr>
          <w:rFonts w:ascii="Times New Roman" w:eastAsia="Times New Roman" w:hAnsi="Times New Roman" w:cs="Times New Roman"/>
          <w:color w:val="222222"/>
          <w:sz w:val="24"/>
          <w:szCs w:val="24"/>
          <w:highlight w:val="white"/>
        </w:rPr>
        <w:t xml:space="preserve">The Mode of communication shall be through cell phone, fix line, toll free, handset, base set, email and other means of social media which understands the situation with the same wavelength. </w:t>
      </w:r>
      <w:proofErr w:type="spellStart"/>
      <w:r w:rsidRPr="00E55970">
        <w:rPr>
          <w:rFonts w:ascii="Times New Roman" w:eastAsia="Times New Roman" w:hAnsi="Times New Roman" w:cs="Times New Roman"/>
          <w:color w:val="222222"/>
          <w:sz w:val="24"/>
          <w:szCs w:val="24"/>
          <w:highlight w:val="white"/>
        </w:rPr>
        <w:t>Watsapp</w:t>
      </w:r>
      <w:proofErr w:type="spellEnd"/>
      <w:r w:rsidRPr="00E55970">
        <w:rPr>
          <w:rFonts w:ascii="Times New Roman" w:eastAsia="Times New Roman" w:hAnsi="Times New Roman" w:cs="Times New Roman"/>
          <w:color w:val="222222"/>
          <w:sz w:val="24"/>
          <w:szCs w:val="24"/>
          <w:highlight w:val="white"/>
        </w:rPr>
        <w:t xml:space="preserve"> group</w:t>
      </w:r>
      <w:r w:rsidRPr="00E55970">
        <w:rPr>
          <w:rFonts w:ascii="Times New Roman" w:eastAsia="Times New Roman" w:hAnsi="Times New Roman" w:cs="Times New Roman"/>
          <w:sz w:val="24"/>
          <w:szCs w:val="24"/>
        </w:rPr>
        <w:t xml:space="preserve"> chat has been created for communication among the members of the sector committee.</w:t>
      </w:r>
    </w:p>
    <w:p w:rsidR="0036665D" w:rsidRPr="00AC5233" w:rsidRDefault="0036665D" w:rsidP="0036665D">
      <w:pPr>
        <w:pBdr>
          <w:top w:val="nil"/>
          <w:left w:val="nil"/>
          <w:bottom w:val="nil"/>
          <w:right w:val="nil"/>
          <w:between w:val="nil"/>
        </w:pBdr>
        <w:tabs>
          <w:tab w:val="left" w:pos="1980"/>
        </w:tabs>
        <w:spacing w:after="0"/>
        <w:jc w:val="both"/>
        <w:rPr>
          <w:rFonts w:ascii="Times New Roman" w:eastAsia="Times New Roman" w:hAnsi="Times New Roman" w:cs="Times New Roman"/>
          <w:color w:val="000000"/>
          <w:sz w:val="24"/>
          <w:szCs w:val="24"/>
        </w:rPr>
      </w:pPr>
    </w:p>
    <w:p w:rsidR="0036665D" w:rsidRPr="00E55970" w:rsidRDefault="0036665D" w:rsidP="0036665D">
      <w:pPr>
        <w:pStyle w:val="ListParagraph"/>
        <w:numPr>
          <w:ilvl w:val="0"/>
          <w:numId w:val="4"/>
        </w:numPr>
        <w:pBdr>
          <w:top w:val="nil"/>
          <w:left w:val="nil"/>
          <w:bottom w:val="nil"/>
          <w:right w:val="nil"/>
          <w:between w:val="nil"/>
        </w:pBdr>
        <w:tabs>
          <w:tab w:val="left" w:pos="1980"/>
        </w:tabs>
        <w:spacing w:after="0"/>
        <w:jc w:val="both"/>
        <w:rPr>
          <w:rFonts w:ascii="Times New Roman" w:eastAsia="Times New Roman" w:hAnsi="Times New Roman" w:cs="Times New Roman"/>
          <w:color w:val="000000"/>
          <w:sz w:val="24"/>
          <w:szCs w:val="24"/>
        </w:rPr>
      </w:pPr>
      <w:r w:rsidRPr="00E55970">
        <w:rPr>
          <w:rFonts w:ascii="Times New Roman" w:eastAsia="Times New Roman" w:hAnsi="Times New Roman" w:cs="Times New Roman"/>
          <w:color w:val="222222"/>
          <w:sz w:val="24"/>
          <w:szCs w:val="24"/>
          <w:highlight w:val="white"/>
        </w:rPr>
        <w:t xml:space="preserve">Sector Coordinator and Incident Commander shall liaise with respective counterparts for strict implementation of </w:t>
      </w:r>
      <w:r w:rsidRPr="00F15968">
        <w:rPr>
          <w:rFonts w:ascii="Times New Roman" w:eastAsia="Times New Roman" w:hAnsi="Times New Roman" w:cs="Times New Roman"/>
          <w:color w:val="222222"/>
          <w:sz w:val="24"/>
          <w:szCs w:val="24"/>
        </w:rPr>
        <w:t>border sealing</w:t>
      </w:r>
      <w:r w:rsidRPr="00E55970">
        <w:rPr>
          <w:rFonts w:ascii="Times New Roman" w:eastAsia="Times New Roman" w:hAnsi="Times New Roman" w:cs="Times New Roman"/>
          <w:color w:val="222222"/>
          <w:sz w:val="24"/>
          <w:szCs w:val="24"/>
          <w:highlight w:val="white"/>
        </w:rPr>
        <w:t>.</w:t>
      </w:r>
    </w:p>
    <w:p w:rsidR="0036665D" w:rsidRPr="00E55970" w:rsidRDefault="0036665D" w:rsidP="0036665D">
      <w:pPr>
        <w:pStyle w:val="ListParagraph"/>
        <w:pBdr>
          <w:top w:val="nil"/>
          <w:left w:val="nil"/>
          <w:bottom w:val="nil"/>
          <w:right w:val="nil"/>
          <w:between w:val="nil"/>
        </w:pBdr>
        <w:tabs>
          <w:tab w:val="left" w:pos="1980"/>
        </w:tabs>
        <w:spacing w:after="0"/>
        <w:jc w:val="both"/>
        <w:rPr>
          <w:rFonts w:ascii="Times New Roman" w:eastAsia="Times New Roman" w:hAnsi="Times New Roman" w:cs="Times New Roman"/>
          <w:color w:val="000000"/>
          <w:sz w:val="24"/>
          <w:szCs w:val="24"/>
        </w:rPr>
      </w:pPr>
      <w:r w:rsidRPr="00E55970">
        <w:rPr>
          <w:rFonts w:ascii="Times New Roman" w:eastAsia="Times New Roman" w:hAnsi="Times New Roman" w:cs="Times New Roman"/>
          <w:color w:val="222222"/>
          <w:sz w:val="24"/>
          <w:szCs w:val="24"/>
          <w:highlight w:val="white"/>
        </w:rPr>
        <w:t xml:space="preserve"> </w:t>
      </w:r>
    </w:p>
    <w:p w:rsidR="0036665D" w:rsidRPr="00C22591" w:rsidRDefault="0036665D" w:rsidP="0036665D">
      <w:pPr>
        <w:pStyle w:val="ListParagraph"/>
        <w:numPr>
          <w:ilvl w:val="0"/>
          <w:numId w:val="1"/>
        </w:numPr>
        <w:spacing w:after="0" w:line="240" w:lineRule="auto"/>
        <w:jc w:val="both"/>
        <w:rPr>
          <w:rFonts w:ascii="Times New Roman" w:eastAsia="Times New Roman" w:hAnsi="Times New Roman" w:cs="Times New Roman"/>
          <w:sz w:val="24"/>
          <w:szCs w:val="24"/>
        </w:rPr>
      </w:pPr>
      <w:r w:rsidRPr="00AD7F98">
        <w:rPr>
          <w:rFonts w:ascii="Times New Roman" w:eastAsia="Times New Roman" w:hAnsi="Times New Roman" w:cs="Times New Roman"/>
          <w:color w:val="222222"/>
          <w:sz w:val="24"/>
          <w:szCs w:val="24"/>
          <w:highlight w:val="white"/>
        </w:rPr>
        <w:t xml:space="preserve">The daily report along with the course of action taken in consultation with relevant agencies shall be submitted to the control room by respective team leaders (as per the standard format). The control room will further submit to the sector coordinator. The Sector Coordinator shall further report the security related issues to the Armed </w:t>
      </w:r>
      <w:r>
        <w:rPr>
          <w:rFonts w:ascii="Times New Roman" w:eastAsia="Times New Roman" w:hAnsi="Times New Roman" w:cs="Times New Roman"/>
          <w:color w:val="222222"/>
          <w:sz w:val="24"/>
          <w:szCs w:val="24"/>
          <w:highlight w:val="white"/>
        </w:rPr>
        <w:t xml:space="preserve">Forces Command Centre, </w:t>
      </w:r>
      <w:proofErr w:type="spellStart"/>
      <w:r>
        <w:rPr>
          <w:rFonts w:ascii="Times New Roman" w:eastAsia="Times New Roman" w:hAnsi="Times New Roman" w:cs="Times New Roman"/>
          <w:color w:val="222222"/>
          <w:sz w:val="24"/>
          <w:szCs w:val="24"/>
          <w:highlight w:val="white"/>
        </w:rPr>
        <w:t>Thimphu</w:t>
      </w:r>
      <w:proofErr w:type="spellEnd"/>
      <w:r>
        <w:rPr>
          <w:rFonts w:ascii="Times New Roman" w:eastAsia="Times New Roman" w:hAnsi="Times New Roman" w:cs="Times New Roman"/>
          <w:color w:val="222222"/>
          <w:sz w:val="24"/>
          <w:szCs w:val="24"/>
          <w:highlight w:val="white"/>
        </w:rPr>
        <w:t>.</w:t>
      </w:r>
    </w:p>
    <w:p w:rsidR="00CB4A8E" w:rsidRDefault="00CB4A8E"/>
    <w:sectPr w:rsidR="00CB4A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D3883"/>
    <w:multiLevelType w:val="multilevel"/>
    <w:tmpl w:val="17D837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rPr>
        <w:b/>
        <w:bCs/>
      </w:rPr>
    </w:lvl>
    <w:lvl w:ilvl="3">
      <w:start w:val="1"/>
      <w:numFmt w:val="decimal"/>
      <w:lvlText w:val="%4."/>
      <w:lvlJc w:val="left"/>
      <w:pPr>
        <w:ind w:left="279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FD56BDB"/>
    <w:multiLevelType w:val="hybridMultilevel"/>
    <w:tmpl w:val="6E3C8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A861DB0"/>
    <w:multiLevelType w:val="hybridMultilevel"/>
    <w:tmpl w:val="3800B40A"/>
    <w:lvl w:ilvl="0" w:tplc="64C8A67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4A7332"/>
    <w:multiLevelType w:val="hybridMultilevel"/>
    <w:tmpl w:val="2424C6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65D"/>
    <w:rsid w:val="0036665D"/>
    <w:rsid w:val="00CB4A8E"/>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601E3B-4D51-467B-96EF-FB0B5CAF7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32"/>
        <w:lang w:val="en-US" w:eastAsia="en-US" w:bidi="bo-C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65D"/>
    <w:pPr>
      <w:spacing w:after="200" w:line="276" w:lineRule="auto"/>
    </w:pPr>
    <w:rPr>
      <w:rFonts w:ascii="Calibri" w:eastAsia="Calibri" w:hAnsi="Calibri" w:cs="Calibri"/>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65D"/>
    <w:pPr>
      <w:spacing w:after="160" w:line="259" w:lineRule="auto"/>
      <w:ind w:left="720"/>
      <w:contextualSpacing/>
    </w:pPr>
    <w:rPr>
      <w:rFonts w:asciiTheme="minorHAnsi" w:eastAsiaTheme="minorHAnsi" w:hAnsiTheme="minorHAnsi" w:cstheme="minorBidi"/>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3381</Characters>
  <Application>Microsoft Office Word</Application>
  <DocSecurity>0</DocSecurity>
  <Lines>28</Lines>
  <Paragraphs>7</Paragraphs>
  <ScaleCrop>false</ScaleCrop>
  <Company/>
  <LinksUpToDate>false</LinksUpToDate>
  <CharactersWithSpaces>3967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2020-04-17T16:42:00Z</dcterms:created>
  <dcterms:modified xsi:type="dcterms:W3CDTF">2020-04-17T16:43:00Z</dcterms:modified>
</cp:coreProperties>
</file>