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B3" w:rsidRDefault="004529B3"/>
    <w:p w:rsidR="0064698C" w:rsidRPr="007D4C6D" w:rsidRDefault="0064698C">
      <w:pPr>
        <w:rPr>
          <w:b/>
        </w:rPr>
      </w:pPr>
      <w:r w:rsidRPr="007D4C6D">
        <w:rPr>
          <w:b/>
        </w:rPr>
        <w:t>Templates to develop SOP for Agency Contingency Plan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64698C" w:rsidTr="00B23DE0">
        <w:tc>
          <w:tcPr>
            <w:tcW w:w="9350" w:type="dxa"/>
            <w:gridSpan w:val="3"/>
            <w:shd w:val="clear" w:color="auto" w:fill="AEAAAA" w:themeFill="background2" w:themeFillShade="BF"/>
          </w:tcPr>
          <w:p w:rsidR="0064698C" w:rsidRDefault="006C1833" w:rsidP="00B23DE0">
            <w:r>
              <w:t>Na</w:t>
            </w:r>
            <w:r w:rsidR="0064698C">
              <w:t>me of the Agency:</w:t>
            </w:r>
            <w:r w:rsidR="006F2B41">
              <w:t xml:space="preserve"> Bhutan Telecom, </w:t>
            </w:r>
            <w:proofErr w:type="spellStart"/>
            <w:r w:rsidR="007D4C6D">
              <w:t>Samdrup</w:t>
            </w:r>
            <w:proofErr w:type="spellEnd"/>
            <w:r w:rsidR="007D4C6D">
              <w:t xml:space="preserve"> </w:t>
            </w:r>
            <w:proofErr w:type="spellStart"/>
            <w:r w:rsidR="007D4C6D">
              <w:t>Jongkhar</w:t>
            </w:r>
            <w:proofErr w:type="spellEnd"/>
          </w:p>
        </w:tc>
      </w:tr>
      <w:tr w:rsidR="0064698C" w:rsidTr="00B23DE0">
        <w:tc>
          <w:tcPr>
            <w:tcW w:w="3116" w:type="dxa"/>
            <w:shd w:val="clear" w:color="auto" w:fill="ACB9CA" w:themeFill="text2" w:themeFillTint="66"/>
          </w:tcPr>
          <w:p w:rsidR="0064698C" w:rsidRPr="007D4C6D" w:rsidRDefault="0064698C" w:rsidP="00B23DE0">
            <w:pPr>
              <w:rPr>
                <w:b/>
              </w:rPr>
            </w:pPr>
            <w:r w:rsidRPr="007D4C6D">
              <w:rPr>
                <w:b/>
              </w:rPr>
              <w:t>Agency’s Normal Objectives and Routine Activities</w:t>
            </w:r>
          </w:p>
        </w:tc>
        <w:tc>
          <w:tcPr>
            <w:tcW w:w="3117" w:type="dxa"/>
            <w:shd w:val="clear" w:color="auto" w:fill="ACB9CA" w:themeFill="text2" w:themeFillTint="66"/>
          </w:tcPr>
          <w:p w:rsidR="0064698C" w:rsidRPr="007D4C6D" w:rsidRDefault="0064698C" w:rsidP="00B23DE0">
            <w:pPr>
              <w:rPr>
                <w:b/>
              </w:rPr>
            </w:pPr>
            <w:r w:rsidRPr="007D4C6D">
              <w:rPr>
                <w:b/>
              </w:rPr>
              <w:t xml:space="preserve">Potential </w:t>
            </w:r>
            <w:r w:rsidR="009159A3" w:rsidRPr="007D4C6D">
              <w:rPr>
                <w:b/>
              </w:rPr>
              <w:t xml:space="preserve">Impact </w:t>
            </w:r>
            <w:r w:rsidRPr="007D4C6D">
              <w:rPr>
                <w:b/>
              </w:rPr>
              <w:t>of Priority Disaster on these Objectives and Activities</w:t>
            </w:r>
          </w:p>
        </w:tc>
        <w:tc>
          <w:tcPr>
            <w:tcW w:w="3117" w:type="dxa"/>
            <w:shd w:val="clear" w:color="auto" w:fill="ACB9CA" w:themeFill="text2" w:themeFillTint="66"/>
          </w:tcPr>
          <w:p w:rsidR="0064698C" w:rsidRPr="007D4C6D" w:rsidRDefault="0064698C" w:rsidP="00B23DE0">
            <w:pPr>
              <w:rPr>
                <w:b/>
              </w:rPr>
            </w:pPr>
            <w:r w:rsidRPr="007D4C6D">
              <w:rPr>
                <w:b/>
              </w:rPr>
              <w:t>Stakeholder’s Objectives and Responsibilities to Reduce the Impact of Priority Disaster</w:t>
            </w:r>
          </w:p>
        </w:tc>
      </w:tr>
      <w:tr w:rsidR="0064698C" w:rsidTr="00B23DE0">
        <w:tc>
          <w:tcPr>
            <w:tcW w:w="3116" w:type="dxa"/>
            <w:shd w:val="clear" w:color="auto" w:fill="ACB9CA" w:themeFill="text2" w:themeFillTint="66"/>
          </w:tcPr>
          <w:p w:rsidR="006C1833" w:rsidRPr="007D4C6D" w:rsidRDefault="006C1833" w:rsidP="006C1833">
            <w:r w:rsidRPr="007D4C6D">
              <w:t>1.</w:t>
            </w:r>
            <w:r w:rsidR="00A8405D" w:rsidRPr="007D4C6D">
              <w:t xml:space="preserve"> 24/7 M</w:t>
            </w:r>
            <w:r w:rsidR="009159A3" w:rsidRPr="007D4C6D">
              <w:t xml:space="preserve">onitoring </w:t>
            </w:r>
            <w:r w:rsidR="006F2B41" w:rsidRPr="007D4C6D">
              <w:t>of the</w:t>
            </w:r>
            <w:r w:rsidR="00A8405D" w:rsidRPr="007D4C6D">
              <w:t xml:space="preserve"> following Networks</w:t>
            </w:r>
            <w:r w:rsidR="009159A3" w:rsidRPr="007D4C6D">
              <w:t>:</w:t>
            </w:r>
          </w:p>
          <w:p w:rsidR="006C1833" w:rsidRPr="007D4C6D" w:rsidRDefault="009159A3" w:rsidP="006C1833">
            <w:r w:rsidRPr="007D4C6D">
              <w:t>A) Transmission</w:t>
            </w:r>
            <w:r w:rsidR="006C1833" w:rsidRPr="007D4C6D">
              <w:t xml:space="preserve"> (</w:t>
            </w:r>
            <w:r w:rsidRPr="007D4C6D">
              <w:t xml:space="preserve">DWDM, </w:t>
            </w:r>
            <w:r w:rsidR="006C1833" w:rsidRPr="007D4C6D">
              <w:t>fiber and Radio)</w:t>
            </w:r>
            <w:r w:rsidRPr="007D4C6D">
              <w:t>.</w:t>
            </w:r>
          </w:p>
          <w:p w:rsidR="006F2B41" w:rsidRPr="007D4C6D" w:rsidRDefault="006F2B41" w:rsidP="006C1833">
            <w:r w:rsidRPr="007D4C6D">
              <w:t>B) Mobile (2/3/4G)</w:t>
            </w:r>
          </w:p>
          <w:p w:rsidR="009159A3" w:rsidRPr="007D4C6D" w:rsidRDefault="006F2B41" w:rsidP="006C1833">
            <w:r w:rsidRPr="007D4C6D">
              <w:t>C</w:t>
            </w:r>
            <w:r w:rsidR="006C1833" w:rsidRPr="007D4C6D">
              <w:t>)</w:t>
            </w:r>
            <w:r w:rsidR="009159A3" w:rsidRPr="007D4C6D">
              <w:t xml:space="preserve"> </w:t>
            </w:r>
            <w:r w:rsidR="006C1833" w:rsidRPr="007D4C6D">
              <w:t>Switches (International and local)</w:t>
            </w:r>
          </w:p>
          <w:p w:rsidR="006F2B41" w:rsidRPr="007D4C6D" w:rsidRDefault="006F2B41" w:rsidP="006C1833">
            <w:r w:rsidRPr="007D4C6D">
              <w:t xml:space="preserve">D) Leased line (enterprise customer, </w:t>
            </w:r>
            <w:proofErr w:type="spellStart"/>
            <w:r w:rsidRPr="007D4C6D">
              <w:t>govt</w:t>
            </w:r>
            <w:proofErr w:type="spellEnd"/>
            <w:r w:rsidRPr="007D4C6D">
              <w:t xml:space="preserve"> agency)</w:t>
            </w:r>
          </w:p>
          <w:p w:rsidR="006F2B41" w:rsidRPr="007D4C6D" w:rsidRDefault="006F2B41" w:rsidP="006C1833">
            <w:r w:rsidRPr="007D4C6D">
              <w:t>E) Fixed line (Voice and Data)</w:t>
            </w:r>
          </w:p>
          <w:p w:rsidR="006F2B41" w:rsidRPr="007D4C6D" w:rsidRDefault="006F2B41" w:rsidP="006C1833">
            <w:r w:rsidRPr="007D4C6D">
              <w:t>F) International link</w:t>
            </w:r>
          </w:p>
          <w:p w:rsidR="0064698C" w:rsidRPr="007D4C6D" w:rsidRDefault="006F2B41" w:rsidP="006C1833">
            <w:r w:rsidRPr="007D4C6D">
              <w:t>G</w:t>
            </w:r>
            <w:r w:rsidR="009159A3" w:rsidRPr="007D4C6D">
              <w:t>) P</w:t>
            </w:r>
            <w:r w:rsidR="006C1833" w:rsidRPr="007D4C6D">
              <w:t xml:space="preserve">ower </w:t>
            </w:r>
            <w:r w:rsidR="009159A3" w:rsidRPr="007D4C6D">
              <w:t xml:space="preserve">supply </w:t>
            </w:r>
            <w:r w:rsidR="006C1833" w:rsidRPr="007D4C6D">
              <w:t>(batter</w:t>
            </w:r>
            <w:r w:rsidR="009159A3" w:rsidRPr="007D4C6D">
              <w:t>y,</w:t>
            </w:r>
            <w:r w:rsidR="006C1833" w:rsidRPr="007D4C6D">
              <w:t xml:space="preserve"> DG set, commercial)</w:t>
            </w:r>
          </w:p>
          <w:p w:rsidR="006F2B41" w:rsidRPr="007D4C6D" w:rsidRDefault="006F2B41" w:rsidP="006F2B41"/>
        </w:tc>
        <w:tc>
          <w:tcPr>
            <w:tcW w:w="3117" w:type="dxa"/>
            <w:shd w:val="clear" w:color="auto" w:fill="ACB9CA" w:themeFill="text2" w:themeFillTint="66"/>
          </w:tcPr>
          <w:p w:rsidR="0064698C" w:rsidRPr="007D4C6D" w:rsidRDefault="00686508" w:rsidP="00B23DE0">
            <w:bookmarkStart w:id="0" w:name="_GoBack"/>
            <w:bookmarkEnd w:id="0"/>
            <w:r w:rsidRPr="007D4C6D">
              <w:t xml:space="preserve"> Network</w:t>
            </w:r>
            <w:r w:rsidR="009159A3" w:rsidRPr="007D4C6D">
              <w:t xml:space="preserve"> break down due the failure of </w:t>
            </w:r>
            <w:r w:rsidR="006F2B41" w:rsidRPr="007D4C6D">
              <w:t>telecommunication system (</w:t>
            </w:r>
            <w:r w:rsidR="009159A3" w:rsidRPr="007D4C6D">
              <w:t>Radio, fiber,</w:t>
            </w:r>
            <w:r w:rsidR="00444664" w:rsidRPr="007D4C6D">
              <w:t xml:space="preserve"> power</w:t>
            </w:r>
            <w:r w:rsidR="006F2B41" w:rsidRPr="007D4C6D">
              <w:t>,</w:t>
            </w:r>
            <w:r w:rsidR="00444664" w:rsidRPr="007D4C6D">
              <w:t xml:space="preserve"> or </w:t>
            </w:r>
            <w:r w:rsidR="006F2B41" w:rsidRPr="007D4C6D">
              <w:t xml:space="preserve">mobile </w:t>
            </w:r>
            <w:r w:rsidR="00444664" w:rsidRPr="007D4C6D">
              <w:t>equipment</w:t>
            </w:r>
            <w:r w:rsidR="006F2B41" w:rsidRPr="007D4C6D">
              <w:t>)</w:t>
            </w:r>
            <w:r w:rsidRPr="007D4C6D">
              <w:t xml:space="preserve"> which will affect the telecommunication services (voice &amp; data).</w:t>
            </w:r>
          </w:p>
          <w:p w:rsidR="00444664" w:rsidRPr="007D4C6D" w:rsidRDefault="00444664" w:rsidP="00686508"/>
        </w:tc>
        <w:tc>
          <w:tcPr>
            <w:tcW w:w="3117" w:type="dxa"/>
            <w:shd w:val="clear" w:color="auto" w:fill="ACB9CA" w:themeFill="text2" w:themeFillTint="66"/>
          </w:tcPr>
          <w:p w:rsidR="00A8405D" w:rsidRPr="007D4C6D" w:rsidRDefault="00A8405D" w:rsidP="00A8405D">
            <w:r w:rsidRPr="007D4C6D">
              <w:t>-</w:t>
            </w:r>
            <w:r w:rsidR="009159A3" w:rsidRPr="007D4C6D">
              <w:t xml:space="preserve">To stock all the necessary </w:t>
            </w:r>
            <w:r w:rsidR="006F2B41" w:rsidRPr="007D4C6D">
              <w:t xml:space="preserve"> critical </w:t>
            </w:r>
            <w:r w:rsidR="009159A3" w:rsidRPr="007D4C6D">
              <w:t xml:space="preserve">spares </w:t>
            </w:r>
          </w:p>
          <w:p w:rsidR="00A8405D" w:rsidRPr="007D4C6D" w:rsidRDefault="00A8405D" w:rsidP="00A8405D">
            <w:r w:rsidRPr="007D4C6D">
              <w:t>-</w:t>
            </w:r>
            <w:r w:rsidR="009159A3" w:rsidRPr="007D4C6D">
              <w:t xml:space="preserve"> </w:t>
            </w:r>
            <w:r w:rsidR="006F2B41" w:rsidRPr="007D4C6D">
              <w:t>POL for fleet and emergency DG set</w:t>
            </w:r>
          </w:p>
          <w:p w:rsidR="00CE053F" w:rsidRPr="007D4C6D" w:rsidRDefault="00A8405D" w:rsidP="00A8405D">
            <w:r w:rsidRPr="007D4C6D">
              <w:t>-</w:t>
            </w:r>
            <w:r w:rsidR="009159A3" w:rsidRPr="007D4C6D">
              <w:t xml:space="preserve"> </w:t>
            </w:r>
            <w:r w:rsidR="006F2B41" w:rsidRPr="007D4C6D">
              <w:t xml:space="preserve">Network recovery team </w:t>
            </w:r>
            <w:r w:rsidR="00CE053F" w:rsidRPr="007D4C6D">
              <w:t>(network, OSP and Power) with dedicated vehicle.</w:t>
            </w:r>
          </w:p>
          <w:p w:rsidR="00444664" w:rsidRPr="007D4C6D" w:rsidRDefault="00444664" w:rsidP="00A8405D"/>
          <w:p w:rsidR="00A8405D" w:rsidRPr="007D4C6D" w:rsidRDefault="00A8405D" w:rsidP="00A8405D"/>
        </w:tc>
      </w:tr>
      <w:tr w:rsidR="0064698C" w:rsidTr="00B23DE0">
        <w:tc>
          <w:tcPr>
            <w:tcW w:w="3116" w:type="dxa"/>
            <w:shd w:val="clear" w:color="auto" w:fill="ACB9CA" w:themeFill="text2" w:themeFillTint="66"/>
          </w:tcPr>
          <w:p w:rsidR="0064698C" w:rsidRPr="007D4C6D" w:rsidRDefault="00686508" w:rsidP="006F2B41">
            <w:r w:rsidRPr="007D4C6D">
              <w:t>2.Delivering of services</w:t>
            </w:r>
          </w:p>
        </w:tc>
        <w:tc>
          <w:tcPr>
            <w:tcW w:w="3117" w:type="dxa"/>
            <w:shd w:val="clear" w:color="auto" w:fill="ACB9CA" w:themeFill="text2" w:themeFillTint="66"/>
          </w:tcPr>
          <w:p w:rsidR="0064698C" w:rsidRPr="007D4C6D" w:rsidRDefault="00686508" w:rsidP="00B23DE0">
            <w:r w:rsidRPr="007D4C6D">
              <w:t>Services delivery will be affected depending on the situation.</w:t>
            </w:r>
          </w:p>
        </w:tc>
        <w:tc>
          <w:tcPr>
            <w:tcW w:w="3117" w:type="dxa"/>
            <w:shd w:val="clear" w:color="auto" w:fill="ACB9CA" w:themeFill="text2" w:themeFillTint="66"/>
          </w:tcPr>
          <w:p w:rsidR="00A8405D" w:rsidRPr="007D4C6D" w:rsidRDefault="00686508" w:rsidP="00A8405D">
            <w:r w:rsidRPr="007D4C6D">
              <w:t>Restoration of service will as per RTO and RPO mentioned in the BC policy document as follows:</w:t>
            </w:r>
          </w:p>
          <w:p w:rsidR="00686508" w:rsidRPr="007D4C6D" w:rsidRDefault="00270DAF" w:rsidP="00270DAF">
            <w:r w:rsidRPr="007D4C6D">
              <w:t>A)</w:t>
            </w:r>
            <w:r w:rsidR="00686508" w:rsidRPr="007D4C6D">
              <w:t xml:space="preserve">User </w:t>
            </w:r>
            <w:r w:rsidRPr="007D4C6D">
              <w:t>priority</w:t>
            </w:r>
            <w:r w:rsidR="00686508" w:rsidRPr="007D4C6D">
              <w:t>:</w:t>
            </w:r>
          </w:p>
          <w:p w:rsidR="0064698C" w:rsidRPr="007D4C6D" w:rsidRDefault="00270DAF" w:rsidP="00270DAF">
            <w:pPr>
              <w:pStyle w:val="ListParagraph"/>
              <w:numPr>
                <w:ilvl w:val="0"/>
                <w:numId w:val="2"/>
              </w:numPr>
            </w:pPr>
            <w:r w:rsidRPr="007D4C6D">
              <w:t>P1</w:t>
            </w:r>
            <w:r w:rsidR="00A8405D" w:rsidRPr="007D4C6D">
              <w:t xml:space="preserve"> ( </w:t>
            </w:r>
            <w:proofErr w:type="spellStart"/>
            <w:r w:rsidR="00A8405D" w:rsidRPr="007D4C6D">
              <w:t>Dzongkhag</w:t>
            </w:r>
            <w:proofErr w:type="spellEnd"/>
            <w:r w:rsidR="00A8405D" w:rsidRPr="007D4C6D">
              <w:t xml:space="preserve">, Hospital, RBP, RBA, </w:t>
            </w:r>
            <w:proofErr w:type="spellStart"/>
            <w:r w:rsidR="00A8405D" w:rsidRPr="007D4C6D">
              <w:t>Thromdue</w:t>
            </w:r>
            <w:proofErr w:type="spellEnd"/>
            <w:r w:rsidR="00A8405D" w:rsidRPr="007D4C6D">
              <w:t xml:space="preserve"> and </w:t>
            </w:r>
            <w:proofErr w:type="spellStart"/>
            <w:r w:rsidR="00A8405D" w:rsidRPr="007D4C6D">
              <w:t>Dungkhag</w:t>
            </w:r>
            <w:proofErr w:type="spellEnd"/>
            <w:r w:rsidR="00A8405D" w:rsidRPr="007D4C6D">
              <w:t>, BPC)</w:t>
            </w:r>
          </w:p>
          <w:p w:rsidR="00A8405D" w:rsidRPr="007D4C6D" w:rsidRDefault="00270DAF" w:rsidP="00270DAF">
            <w:pPr>
              <w:pStyle w:val="ListParagraph"/>
              <w:numPr>
                <w:ilvl w:val="0"/>
                <w:numId w:val="2"/>
              </w:numPr>
            </w:pPr>
            <w:r w:rsidRPr="007D4C6D">
              <w:t>P</w:t>
            </w:r>
            <w:r w:rsidR="00A8405D" w:rsidRPr="007D4C6D">
              <w:t xml:space="preserve">2: </w:t>
            </w:r>
            <w:proofErr w:type="spellStart"/>
            <w:r w:rsidR="00A8405D" w:rsidRPr="007D4C6D">
              <w:t>Govt</w:t>
            </w:r>
            <w:proofErr w:type="spellEnd"/>
            <w:r w:rsidR="00A8405D" w:rsidRPr="007D4C6D">
              <w:t xml:space="preserve"> Agency, </w:t>
            </w:r>
            <w:proofErr w:type="spellStart"/>
            <w:r w:rsidR="007D4C6D" w:rsidRPr="007D4C6D">
              <w:t>gewogs</w:t>
            </w:r>
            <w:proofErr w:type="gramStart"/>
            <w:r w:rsidR="007D4C6D" w:rsidRPr="007D4C6D">
              <w:t>,</w:t>
            </w:r>
            <w:r w:rsidR="00A8405D" w:rsidRPr="007D4C6D">
              <w:t>enterprise</w:t>
            </w:r>
            <w:proofErr w:type="spellEnd"/>
            <w:proofErr w:type="gramEnd"/>
            <w:r w:rsidR="00A8405D" w:rsidRPr="007D4C6D">
              <w:t xml:space="preserve"> customer</w:t>
            </w:r>
            <w:r w:rsidR="00204729" w:rsidRPr="007D4C6D">
              <w:t>, banking Institute.</w:t>
            </w:r>
          </w:p>
          <w:p w:rsidR="00204729" w:rsidRPr="007D4C6D" w:rsidRDefault="00270DAF" w:rsidP="00270DAF">
            <w:pPr>
              <w:pStyle w:val="ListParagraph"/>
              <w:numPr>
                <w:ilvl w:val="0"/>
                <w:numId w:val="2"/>
              </w:numPr>
            </w:pPr>
            <w:r w:rsidRPr="007D4C6D">
              <w:t>P</w:t>
            </w:r>
            <w:r w:rsidR="00204729" w:rsidRPr="007D4C6D">
              <w:t>3: General Public</w:t>
            </w:r>
          </w:p>
          <w:p w:rsidR="00686508" w:rsidRPr="007D4C6D" w:rsidRDefault="00270DAF" w:rsidP="00A8405D">
            <w:r w:rsidRPr="007D4C6D">
              <w:t>B</w:t>
            </w:r>
            <w:r w:rsidR="00686508" w:rsidRPr="007D4C6D">
              <w:t>) Service Priority:</w:t>
            </w:r>
          </w:p>
          <w:p w:rsidR="00686508" w:rsidRPr="007D4C6D" w:rsidRDefault="00270DAF" w:rsidP="00270DAF">
            <w:pPr>
              <w:pStyle w:val="ListParagraph"/>
              <w:numPr>
                <w:ilvl w:val="0"/>
                <w:numId w:val="3"/>
              </w:numPr>
            </w:pPr>
            <w:r w:rsidRPr="007D4C6D">
              <w:t>P1:</w:t>
            </w:r>
            <w:r w:rsidR="00686508" w:rsidRPr="007D4C6D">
              <w:t>Voice</w:t>
            </w:r>
          </w:p>
          <w:p w:rsidR="00686508" w:rsidRPr="007D4C6D" w:rsidRDefault="00270DAF" w:rsidP="00270DAF">
            <w:pPr>
              <w:pStyle w:val="ListParagraph"/>
              <w:numPr>
                <w:ilvl w:val="0"/>
                <w:numId w:val="3"/>
              </w:numPr>
            </w:pPr>
            <w:r w:rsidRPr="007D4C6D">
              <w:t>P2:</w:t>
            </w:r>
            <w:r w:rsidR="00686508" w:rsidRPr="007D4C6D">
              <w:t>SMS</w:t>
            </w:r>
          </w:p>
          <w:p w:rsidR="00686508" w:rsidRPr="007D4C6D" w:rsidRDefault="00270DAF" w:rsidP="00270DAF">
            <w:pPr>
              <w:pStyle w:val="ListParagraph"/>
              <w:numPr>
                <w:ilvl w:val="0"/>
                <w:numId w:val="3"/>
              </w:numPr>
            </w:pPr>
            <w:r w:rsidRPr="007D4C6D">
              <w:t>P3:</w:t>
            </w:r>
            <w:r w:rsidR="00686508" w:rsidRPr="007D4C6D">
              <w:t>data</w:t>
            </w:r>
          </w:p>
          <w:p w:rsidR="00686508" w:rsidRPr="007D4C6D" w:rsidRDefault="00270DAF" w:rsidP="00270DAF">
            <w:pPr>
              <w:pStyle w:val="ListParagraph"/>
              <w:numPr>
                <w:ilvl w:val="0"/>
                <w:numId w:val="3"/>
              </w:numPr>
            </w:pPr>
            <w:r w:rsidRPr="007D4C6D">
              <w:t>P4:</w:t>
            </w:r>
            <w:r w:rsidR="00686508" w:rsidRPr="007D4C6D">
              <w:t>Toll free</w:t>
            </w:r>
          </w:p>
        </w:tc>
      </w:tr>
    </w:tbl>
    <w:p w:rsidR="0064698C" w:rsidRDefault="00270DAF">
      <w:r>
        <w:t xml:space="preserve">RTO: </w:t>
      </w:r>
      <w:r w:rsidR="00686508">
        <w:t xml:space="preserve">Recovery </w:t>
      </w:r>
      <w:r>
        <w:t>T</w:t>
      </w:r>
      <w:r w:rsidR="00686508">
        <w:t xml:space="preserve">ime </w:t>
      </w:r>
      <w:r>
        <w:t>O</w:t>
      </w:r>
      <w:r w:rsidR="00686508">
        <w:t>bjective</w:t>
      </w:r>
    </w:p>
    <w:p w:rsidR="00686508" w:rsidRDefault="00270DAF">
      <w:r>
        <w:t>RPO: Recovery Point O</w:t>
      </w:r>
      <w:r w:rsidR="00686508">
        <w:t>bjective</w:t>
      </w:r>
    </w:p>
    <w:p w:rsidR="0064698C" w:rsidRDefault="0064698C"/>
    <w:p w:rsidR="0064698C" w:rsidRDefault="0064698C"/>
    <w:p w:rsidR="00DE18AA" w:rsidRDefault="00CD24D4">
      <w:r>
        <w:lastRenderedPageBreak/>
        <w:t xml:space="preserve">In case of lockdown though the networks will work as it is, however in case a physical intervention is required we have to attend the system failures in persons. We also have dedicated staffs in </w:t>
      </w:r>
      <w:proofErr w:type="spellStart"/>
      <w:r>
        <w:t>Dungkhags</w:t>
      </w:r>
      <w:proofErr w:type="spellEnd"/>
      <w:r>
        <w:t xml:space="preserve"> like </w:t>
      </w:r>
      <w:proofErr w:type="spellStart"/>
      <w:r>
        <w:t>Jomoyshangkha</w:t>
      </w:r>
      <w:proofErr w:type="spellEnd"/>
      <w:r>
        <w:t xml:space="preserve"> and </w:t>
      </w:r>
      <w:proofErr w:type="spellStart"/>
      <w:r>
        <w:t>Samdrupchoeling</w:t>
      </w:r>
      <w:proofErr w:type="spellEnd"/>
      <w:r>
        <w:t>. We have also stock of necessary spares and other basic necessity in respective exchanges.</w:t>
      </w:r>
    </w:p>
    <w:p w:rsidR="00CD24D4" w:rsidRDefault="00CD24D4">
      <w:r>
        <w:t xml:space="preserve">However, the greatest worry to keep network 24X7 would be challenging especially when the monsoon starts at this time. We would always strive to maintain the services 24X7. </w:t>
      </w:r>
    </w:p>
    <w:p w:rsidR="00DE18AA" w:rsidRDefault="00C93B4F">
      <w:r>
        <w:t xml:space="preserve">The following vehicle will be </w:t>
      </w:r>
      <w:proofErr w:type="spellStart"/>
      <w:r>
        <w:t>plyng</w:t>
      </w:r>
      <w:proofErr w:type="spellEnd"/>
      <w:r>
        <w:t xml:space="preserve"> for network restoration.</w:t>
      </w:r>
    </w:p>
    <w:p w:rsidR="00C93B4F" w:rsidRDefault="00C93B4F" w:rsidP="00C93B4F">
      <w:pPr>
        <w:pStyle w:val="ListParagraph"/>
        <w:numPr>
          <w:ilvl w:val="0"/>
          <w:numId w:val="4"/>
        </w:numPr>
      </w:pPr>
      <w:proofErr w:type="spellStart"/>
      <w:r>
        <w:t>Hilux</w:t>
      </w:r>
      <w:proofErr w:type="spellEnd"/>
      <w:r>
        <w:t xml:space="preserve">- BG-4A0220 (Driver Karma </w:t>
      </w:r>
      <w:proofErr w:type="spellStart"/>
      <w:r>
        <w:t>Thinley</w:t>
      </w:r>
      <w:proofErr w:type="spellEnd"/>
      <w:r>
        <w:t>)</w:t>
      </w:r>
    </w:p>
    <w:p w:rsidR="00C93B4F" w:rsidRDefault="00C93B4F" w:rsidP="00C93B4F">
      <w:pPr>
        <w:pStyle w:val="ListParagraph"/>
        <w:numPr>
          <w:ilvl w:val="0"/>
          <w:numId w:val="4"/>
        </w:numPr>
      </w:pPr>
      <w:proofErr w:type="spellStart"/>
      <w:r>
        <w:t>Hilux</w:t>
      </w:r>
      <w:proofErr w:type="spellEnd"/>
      <w:r>
        <w:t xml:space="preserve">- BG-2-A1322( </w:t>
      </w:r>
      <w:proofErr w:type="spellStart"/>
      <w:r>
        <w:t>Dirver</w:t>
      </w:r>
      <w:proofErr w:type="spellEnd"/>
      <w:r>
        <w:t xml:space="preserve"> </w:t>
      </w:r>
      <w:proofErr w:type="spellStart"/>
      <w:r>
        <w:t>Rinchen</w:t>
      </w:r>
      <w:proofErr w:type="spellEnd"/>
      <w:r>
        <w:t xml:space="preserve"> </w:t>
      </w:r>
      <w:proofErr w:type="spellStart"/>
      <w:r>
        <w:t>Norbu</w:t>
      </w:r>
      <w:proofErr w:type="spellEnd"/>
      <w:r>
        <w:t>)</w:t>
      </w:r>
    </w:p>
    <w:p w:rsidR="00C93B4F" w:rsidRDefault="00C93B4F" w:rsidP="00C93B4F">
      <w:pPr>
        <w:ind w:left="360"/>
      </w:pPr>
    </w:p>
    <w:tbl>
      <w:tblPr>
        <w:tblW w:w="6280" w:type="dxa"/>
        <w:tblInd w:w="93" w:type="dxa"/>
        <w:tblLook w:val="04A0"/>
      </w:tblPr>
      <w:tblGrid>
        <w:gridCol w:w="809"/>
        <w:gridCol w:w="2800"/>
        <w:gridCol w:w="2671"/>
      </w:tblGrid>
      <w:tr w:rsidR="00C93B4F" w:rsidRPr="00C93B4F" w:rsidTr="00C93B4F">
        <w:trPr>
          <w:trHeight w:val="300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B4F">
              <w:rPr>
                <w:rFonts w:ascii="Calibri" w:eastAsia="Times New Roman" w:hAnsi="Calibri" w:cs="Times New Roman"/>
                <w:b/>
                <w:bCs/>
                <w:color w:val="000000"/>
              </w:rPr>
              <w:t>Emergency team in case of lockdown.</w:t>
            </w:r>
          </w:p>
        </w:tc>
      </w:tr>
      <w:tr w:rsidR="00C93B4F" w:rsidRPr="00C93B4F" w:rsidTr="00C93B4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B4F">
              <w:rPr>
                <w:rFonts w:ascii="Calibri" w:eastAsia="Times New Roman" w:hAnsi="Calibri" w:cs="Times New Roman"/>
                <w:b/>
                <w:bCs/>
                <w:color w:val="000000"/>
              </w:rPr>
              <w:t>PC/CC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B4F">
              <w:rPr>
                <w:rFonts w:ascii="Calibri" w:eastAsia="Times New Roman" w:hAnsi="Calibri" w:cs="Times New Roman"/>
                <w:b/>
                <w:bCs/>
                <w:color w:val="000000"/>
              </w:rPr>
              <w:t>Team 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B4F">
              <w:rPr>
                <w:rFonts w:ascii="Calibri" w:eastAsia="Times New Roman" w:hAnsi="Calibri" w:cs="Times New Roman"/>
                <w:b/>
                <w:bCs/>
                <w:color w:val="000000"/>
              </w:rPr>
              <w:t>Team B</w:t>
            </w:r>
          </w:p>
        </w:tc>
      </w:tr>
      <w:tr w:rsidR="00C93B4F" w:rsidRPr="00C93B4F" w:rsidTr="00C93B4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B4F">
              <w:rPr>
                <w:rFonts w:ascii="Calibri" w:eastAsia="Times New Roman" w:hAnsi="Calibri" w:cs="Times New Roman"/>
                <w:color w:val="000000"/>
              </w:rPr>
              <w:t>SJK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3B4F">
              <w:rPr>
                <w:rFonts w:ascii="Calibri" w:eastAsia="Times New Roman" w:hAnsi="Calibri" w:cs="Times New Roman"/>
                <w:color w:val="000000"/>
              </w:rPr>
              <w:t>Sr.Manager</w:t>
            </w:r>
            <w:proofErr w:type="spellEnd"/>
            <w:r w:rsidRPr="00C93B4F">
              <w:rPr>
                <w:rFonts w:ascii="Calibri" w:eastAsia="Times New Roman" w:hAnsi="Calibri" w:cs="Times New Roman"/>
                <w:color w:val="000000"/>
              </w:rPr>
              <w:t>(Leader)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3B4F">
              <w:rPr>
                <w:rFonts w:ascii="Calibri" w:eastAsia="Times New Roman" w:hAnsi="Calibri" w:cs="Times New Roman"/>
                <w:color w:val="000000"/>
              </w:rPr>
              <w:t>Cheku</w:t>
            </w:r>
            <w:proofErr w:type="spellEnd"/>
            <w:r w:rsidRPr="00C93B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93B4F">
              <w:rPr>
                <w:rFonts w:ascii="Calibri" w:eastAsia="Times New Roman" w:hAnsi="Calibri" w:cs="Times New Roman"/>
                <w:color w:val="000000"/>
              </w:rPr>
              <w:t>Dorji</w:t>
            </w:r>
            <w:proofErr w:type="spellEnd"/>
            <w:r w:rsidRPr="00C93B4F">
              <w:rPr>
                <w:rFonts w:ascii="Calibri" w:eastAsia="Times New Roman" w:hAnsi="Calibri" w:cs="Times New Roman"/>
                <w:color w:val="000000"/>
              </w:rPr>
              <w:t>(Leader)</w:t>
            </w:r>
          </w:p>
        </w:tc>
      </w:tr>
      <w:tr w:rsidR="00C93B4F" w:rsidRPr="00C93B4F" w:rsidTr="00C93B4F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B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B4F">
              <w:rPr>
                <w:rFonts w:ascii="Calibri" w:eastAsia="Times New Roman" w:hAnsi="Calibri" w:cs="Times New Roman"/>
                <w:color w:val="000000"/>
              </w:rPr>
              <w:t>RF (</w:t>
            </w:r>
            <w:proofErr w:type="spellStart"/>
            <w:r w:rsidRPr="00C93B4F">
              <w:rPr>
                <w:rFonts w:ascii="Calibri" w:eastAsia="Times New Roman" w:hAnsi="Calibri" w:cs="Times New Roman"/>
                <w:color w:val="000000"/>
              </w:rPr>
              <w:t>Tshewang</w:t>
            </w:r>
            <w:proofErr w:type="spellEnd"/>
            <w:r w:rsidRPr="00C93B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93B4F">
              <w:rPr>
                <w:rFonts w:ascii="Calibri" w:eastAsia="Times New Roman" w:hAnsi="Calibri" w:cs="Times New Roman"/>
                <w:color w:val="000000"/>
              </w:rPr>
              <w:t>Chophel</w:t>
            </w:r>
            <w:proofErr w:type="spellEnd"/>
            <w:r w:rsidRPr="00C93B4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3B4F">
              <w:rPr>
                <w:rFonts w:ascii="Calibri" w:eastAsia="Times New Roman" w:hAnsi="Calibri" w:cs="Times New Roman"/>
                <w:color w:val="000000"/>
              </w:rPr>
              <w:t>Karchung</w:t>
            </w:r>
            <w:proofErr w:type="spellEnd"/>
            <w:r w:rsidRPr="00C93B4F">
              <w:rPr>
                <w:rFonts w:ascii="Calibri" w:eastAsia="Times New Roman" w:hAnsi="Calibri" w:cs="Times New Roman"/>
                <w:color w:val="000000"/>
              </w:rPr>
              <w:t>(FA)</w:t>
            </w:r>
          </w:p>
        </w:tc>
      </w:tr>
      <w:tr w:rsidR="00C93B4F" w:rsidRPr="00C93B4F" w:rsidTr="00C93B4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B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3B4F">
              <w:rPr>
                <w:rFonts w:ascii="Calibri" w:eastAsia="Times New Roman" w:hAnsi="Calibri" w:cs="Times New Roman"/>
                <w:color w:val="000000"/>
              </w:rPr>
              <w:t>Sonam</w:t>
            </w:r>
            <w:proofErr w:type="spellEnd"/>
            <w:r w:rsidRPr="00C93B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93B4F">
              <w:rPr>
                <w:rFonts w:ascii="Calibri" w:eastAsia="Times New Roman" w:hAnsi="Calibri" w:cs="Times New Roman"/>
                <w:color w:val="000000"/>
              </w:rPr>
              <w:t>Dema</w:t>
            </w:r>
            <w:proofErr w:type="spellEnd"/>
            <w:r w:rsidRPr="00C93B4F">
              <w:rPr>
                <w:rFonts w:ascii="Calibri" w:eastAsia="Times New Roman" w:hAnsi="Calibri" w:cs="Times New Roman"/>
                <w:color w:val="000000"/>
              </w:rPr>
              <w:t>(TO) TX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3B4F">
              <w:rPr>
                <w:rFonts w:ascii="Calibri" w:eastAsia="Times New Roman" w:hAnsi="Calibri" w:cs="Times New Roman"/>
                <w:color w:val="000000"/>
              </w:rPr>
              <w:t>Kinzang</w:t>
            </w:r>
            <w:proofErr w:type="spellEnd"/>
            <w:r w:rsidRPr="00C93B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93B4F">
              <w:rPr>
                <w:rFonts w:ascii="Calibri" w:eastAsia="Times New Roman" w:hAnsi="Calibri" w:cs="Times New Roman"/>
                <w:color w:val="000000"/>
              </w:rPr>
              <w:t>Wangchuk</w:t>
            </w:r>
            <w:proofErr w:type="spellEnd"/>
            <w:r w:rsidRPr="00C93B4F">
              <w:rPr>
                <w:rFonts w:ascii="Calibri" w:eastAsia="Times New Roman" w:hAnsi="Calibri" w:cs="Times New Roman"/>
                <w:color w:val="000000"/>
              </w:rPr>
              <w:t xml:space="preserve">(TO) </w:t>
            </w:r>
            <w:proofErr w:type="spellStart"/>
            <w:r w:rsidRPr="00C93B4F">
              <w:rPr>
                <w:rFonts w:ascii="Calibri" w:eastAsia="Times New Roman" w:hAnsi="Calibri" w:cs="Times New Roman"/>
                <w:color w:val="000000"/>
              </w:rPr>
              <w:t>Tx</w:t>
            </w:r>
            <w:proofErr w:type="spellEnd"/>
          </w:p>
        </w:tc>
      </w:tr>
      <w:tr w:rsidR="00C93B4F" w:rsidRPr="00C93B4F" w:rsidTr="00C93B4F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B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3B4F">
              <w:rPr>
                <w:rFonts w:ascii="Calibri" w:eastAsia="Times New Roman" w:hAnsi="Calibri" w:cs="Times New Roman"/>
                <w:color w:val="000000"/>
              </w:rPr>
              <w:t>Thinley</w:t>
            </w:r>
            <w:proofErr w:type="spellEnd"/>
            <w:r w:rsidRPr="00C93B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93B4F">
              <w:rPr>
                <w:rFonts w:ascii="Calibri" w:eastAsia="Times New Roman" w:hAnsi="Calibri" w:cs="Times New Roman"/>
                <w:color w:val="000000"/>
              </w:rPr>
              <w:t>Dorji</w:t>
            </w:r>
            <w:proofErr w:type="spellEnd"/>
            <w:r w:rsidRPr="00C93B4F">
              <w:rPr>
                <w:rFonts w:ascii="Calibri" w:eastAsia="Times New Roman" w:hAnsi="Calibri" w:cs="Times New Roman"/>
                <w:color w:val="000000"/>
              </w:rPr>
              <w:t xml:space="preserve"> (FA)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4F" w:rsidRPr="00C93B4F" w:rsidRDefault="00CD24D4" w:rsidP="00CD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N.B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Chhetri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(RD</w:t>
            </w:r>
            <w:r w:rsidR="00C93B4F" w:rsidRPr="00C93B4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C93B4F" w:rsidRPr="00C93B4F" w:rsidTr="00C93B4F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B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B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4F" w:rsidRPr="00C93B4F" w:rsidRDefault="00C93B4F" w:rsidP="00C93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B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93B4F" w:rsidRDefault="00C93B4F" w:rsidP="00C93B4F">
      <w:pPr>
        <w:ind w:left="360"/>
      </w:pPr>
    </w:p>
    <w:p w:rsidR="00CD24D4" w:rsidRDefault="00CD24D4" w:rsidP="00C93B4F">
      <w:pPr>
        <w:ind w:left="360"/>
      </w:pPr>
    </w:p>
    <w:p w:rsidR="00CD24D4" w:rsidRDefault="00CD24D4" w:rsidP="00C93B4F">
      <w:pPr>
        <w:ind w:left="360"/>
      </w:pPr>
    </w:p>
    <w:p w:rsidR="00CD24D4" w:rsidRDefault="00CD24D4" w:rsidP="00C93B4F">
      <w:pPr>
        <w:ind w:left="360"/>
      </w:pPr>
      <w:proofErr w:type="gramStart"/>
      <w:r>
        <w:t>Submitted :</w:t>
      </w:r>
      <w:proofErr w:type="gramEnd"/>
    </w:p>
    <w:p w:rsidR="00CD24D4" w:rsidRDefault="00CD24D4" w:rsidP="00C93B4F">
      <w:pPr>
        <w:ind w:left="360"/>
      </w:pPr>
    </w:p>
    <w:p w:rsidR="00CD24D4" w:rsidRDefault="00CD24D4" w:rsidP="00C93B4F">
      <w:pPr>
        <w:ind w:left="360"/>
      </w:pPr>
    </w:p>
    <w:p w:rsidR="00CD24D4" w:rsidRDefault="00CD24D4" w:rsidP="00CD24D4">
      <w:pPr>
        <w:ind w:left="360"/>
      </w:pPr>
      <w:proofErr w:type="spellStart"/>
      <w:proofErr w:type="gramStart"/>
      <w:r>
        <w:t>N.B.Chhetri</w:t>
      </w:r>
      <w:proofErr w:type="spellEnd"/>
      <w:r>
        <w:t>.</w:t>
      </w:r>
      <w:proofErr w:type="gramEnd"/>
    </w:p>
    <w:p w:rsidR="00CD24D4" w:rsidRDefault="00CD24D4" w:rsidP="00CD24D4">
      <w:pPr>
        <w:ind w:left="360"/>
      </w:pPr>
      <w:r>
        <w:t>RD BTL.</w:t>
      </w:r>
    </w:p>
    <w:sectPr w:rsidR="00CD24D4" w:rsidSect="00EF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06F3"/>
    <w:multiLevelType w:val="hybridMultilevel"/>
    <w:tmpl w:val="177C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35E67"/>
    <w:multiLevelType w:val="hybridMultilevel"/>
    <w:tmpl w:val="F23217FE"/>
    <w:lvl w:ilvl="0" w:tplc="2A9AB1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185A"/>
    <w:multiLevelType w:val="hybridMultilevel"/>
    <w:tmpl w:val="E626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A3CB5"/>
    <w:multiLevelType w:val="hybridMultilevel"/>
    <w:tmpl w:val="1FD47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98C"/>
    <w:rsid w:val="00170D9E"/>
    <w:rsid w:val="00204729"/>
    <w:rsid w:val="00270DAF"/>
    <w:rsid w:val="003C5D0B"/>
    <w:rsid w:val="00444664"/>
    <w:rsid w:val="004529B3"/>
    <w:rsid w:val="0064698C"/>
    <w:rsid w:val="00686508"/>
    <w:rsid w:val="006C1833"/>
    <w:rsid w:val="006F2B41"/>
    <w:rsid w:val="007D4C6D"/>
    <w:rsid w:val="008C3565"/>
    <w:rsid w:val="009159A3"/>
    <w:rsid w:val="00A8405D"/>
    <w:rsid w:val="00C93B4F"/>
    <w:rsid w:val="00CD24D4"/>
    <w:rsid w:val="00CD6CE3"/>
    <w:rsid w:val="00CE053F"/>
    <w:rsid w:val="00D840F5"/>
    <w:rsid w:val="00DE18AA"/>
    <w:rsid w:val="00EF118F"/>
    <w:rsid w:val="00F7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chophel</dc:creator>
  <cp:keywords/>
  <dc:description/>
  <cp:lastModifiedBy>MB</cp:lastModifiedBy>
  <cp:revision>11</cp:revision>
  <cp:lastPrinted>2020-03-31T03:12:00Z</cp:lastPrinted>
  <dcterms:created xsi:type="dcterms:W3CDTF">2020-03-25T10:18:00Z</dcterms:created>
  <dcterms:modified xsi:type="dcterms:W3CDTF">2020-04-17T11:11:00Z</dcterms:modified>
</cp:coreProperties>
</file>