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D8" w:rsidRDefault="00761DD8" w:rsidP="009A28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D8">
        <w:rPr>
          <w:rFonts w:ascii="Times New Roman" w:hAnsi="Times New Roman" w:cs="Times New Roman"/>
          <w:b/>
          <w:bCs/>
          <w:sz w:val="28"/>
          <w:szCs w:val="28"/>
        </w:rPr>
        <w:t>Water Supply Program on COVID-19 during Worst Situation.</w:t>
      </w:r>
    </w:p>
    <w:p w:rsidR="00F24A31" w:rsidRDefault="00F24A31" w:rsidP="009A28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Overall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Incharge</w:t>
      </w:r>
      <w:proofErr w:type="spellEnd"/>
      <w:r w:rsidR="00213FA4">
        <w:rPr>
          <w:rFonts w:ascii="Times New Roman" w:hAnsi="Times New Roman" w:cs="Times New Roman"/>
          <w:b/>
          <w:bCs/>
          <w:sz w:val="28"/>
          <w:szCs w:val="28"/>
        </w:rPr>
        <w:t xml:space="preserve"> for water</w:t>
      </w:r>
      <w:r>
        <w:rPr>
          <w:rFonts w:ascii="Times New Roman" w:hAnsi="Times New Roman" w:cs="Times New Roman"/>
          <w:b/>
          <w:bCs/>
          <w:sz w:val="28"/>
          <w:szCs w:val="28"/>
        </w:rPr>
        <w:t>: Mani Kumar Rizal, Engineer (17661316)</w:t>
      </w:r>
    </w:p>
    <w:tbl>
      <w:tblPr>
        <w:tblStyle w:val="TableGrid"/>
        <w:tblW w:w="13050" w:type="dxa"/>
        <w:tblLook w:val="04A0" w:firstRow="1" w:lastRow="0" w:firstColumn="1" w:lastColumn="0" w:noHBand="0" w:noVBand="1"/>
      </w:tblPr>
      <w:tblGrid>
        <w:gridCol w:w="664"/>
        <w:gridCol w:w="1936"/>
        <w:gridCol w:w="2094"/>
        <w:gridCol w:w="5933"/>
        <w:gridCol w:w="2423"/>
      </w:tblGrid>
      <w:tr w:rsidR="00C175F6" w:rsidTr="00C175F6">
        <w:tc>
          <w:tcPr>
            <w:tcW w:w="672" w:type="dxa"/>
          </w:tcPr>
          <w:p w:rsidR="00C175F6" w:rsidRPr="00761DD8" w:rsidRDefault="00C175F6" w:rsidP="00761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6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704" w:type="dxa"/>
          </w:tcPr>
          <w:p w:rsidR="00C175F6" w:rsidRPr="00761DD8" w:rsidRDefault="00C175F6" w:rsidP="00761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Coverage</w:t>
            </w:r>
          </w:p>
        </w:tc>
        <w:tc>
          <w:tcPr>
            <w:tcW w:w="2127" w:type="dxa"/>
          </w:tcPr>
          <w:p w:rsidR="00C175F6" w:rsidRPr="00761DD8" w:rsidRDefault="00C175F6" w:rsidP="00761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 Situation</w:t>
            </w:r>
          </w:p>
        </w:tc>
        <w:tc>
          <w:tcPr>
            <w:tcW w:w="6124" w:type="dxa"/>
          </w:tcPr>
          <w:p w:rsidR="00C175F6" w:rsidRPr="00761DD8" w:rsidRDefault="00C175F6" w:rsidP="00761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During worst situation</w:t>
            </w:r>
          </w:p>
        </w:tc>
        <w:tc>
          <w:tcPr>
            <w:tcW w:w="2423" w:type="dxa"/>
          </w:tcPr>
          <w:p w:rsidR="00C175F6" w:rsidRPr="00761DD8" w:rsidRDefault="00C175F6" w:rsidP="00761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C175F6" w:rsidRPr="00761DD8" w:rsidTr="00C175F6">
        <w:tc>
          <w:tcPr>
            <w:tcW w:w="672" w:type="dxa"/>
          </w:tcPr>
          <w:p w:rsidR="00C175F6" w:rsidRPr="00761DD8" w:rsidRDefault="00C175F6" w:rsidP="0076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C175F6" w:rsidRPr="00761DD8" w:rsidRDefault="00C175F6" w:rsidP="00C1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 Town, SJ</w:t>
            </w:r>
          </w:p>
        </w:tc>
        <w:tc>
          <w:tcPr>
            <w:tcW w:w="2127" w:type="dxa"/>
          </w:tcPr>
          <w:p w:rsidR="00C175F6" w:rsidRPr="00761DD8" w:rsidRDefault="00C175F6" w:rsidP="00F2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D8">
              <w:rPr>
                <w:rFonts w:ascii="Times New Roman" w:hAnsi="Times New Roman" w:cs="Times New Roman"/>
                <w:sz w:val="24"/>
                <w:szCs w:val="24"/>
              </w:rPr>
              <w:t xml:space="preserve">Bore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r w:rsidRPr="00761DD8">
              <w:rPr>
                <w:rFonts w:ascii="Times New Roman" w:hAnsi="Times New Roman" w:cs="Times New Roman"/>
                <w:sz w:val="24"/>
                <w:szCs w:val="24"/>
              </w:rPr>
              <w:t xml:space="preserve"> water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routine supply</w:t>
            </w:r>
          </w:p>
        </w:tc>
        <w:tc>
          <w:tcPr>
            <w:tcW w:w="6124" w:type="dxa"/>
          </w:tcPr>
          <w:p w:rsidR="00C175F6" w:rsidRPr="007C4A5C" w:rsidRDefault="00C175F6" w:rsidP="007C4A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C">
              <w:rPr>
                <w:rFonts w:ascii="Times New Roman" w:hAnsi="Times New Roman" w:cs="Times New Roman"/>
                <w:sz w:val="24"/>
                <w:szCs w:val="24"/>
              </w:rPr>
              <w:t>Police supply hours shall drop by two hrs and same water shall provide to Town.</w:t>
            </w:r>
          </w:p>
          <w:p w:rsidR="00C175F6" w:rsidRPr="007C4A5C" w:rsidRDefault="00C175F6" w:rsidP="007C4A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C">
              <w:rPr>
                <w:rFonts w:ascii="Times New Roman" w:hAnsi="Times New Roman" w:cs="Times New Roman"/>
                <w:sz w:val="24"/>
                <w:szCs w:val="24"/>
              </w:rPr>
              <w:t>Additional Supply through Tanker shall be provided at the quarantine place (hotels)</w:t>
            </w:r>
          </w:p>
        </w:tc>
        <w:tc>
          <w:tcPr>
            <w:tcW w:w="2423" w:type="dxa"/>
          </w:tcPr>
          <w:p w:rsidR="00C175F6" w:rsidRDefault="00C175F6" w:rsidP="00E8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77671490.</w:t>
            </w:r>
          </w:p>
          <w:p w:rsidR="00C175F6" w:rsidRPr="00761DD8" w:rsidRDefault="00C175F6" w:rsidP="00E8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of Resident: Lower market near STP.</w:t>
            </w:r>
          </w:p>
        </w:tc>
      </w:tr>
      <w:tr w:rsidR="00C175F6" w:rsidTr="00C175F6">
        <w:tc>
          <w:tcPr>
            <w:tcW w:w="672" w:type="dxa"/>
          </w:tcPr>
          <w:p w:rsidR="00C175F6" w:rsidRPr="00E8256E" w:rsidRDefault="00C175F6" w:rsidP="0076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C175F6" w:rsidRDefault="00C175F6" w:rsidP="0087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LAP2,3,4 (above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Dungsum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bridge, all)</w:t>
            </w:r>
            <w:r w:rsidR="00F2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A31">
              <w:rPr>
                <w:rFonts w:ascii="Times New Roman" w:hAnsi="Times New Roman" w:cs="Times New Roman"/>
                <w:sz w:val="24"/>
                <w:szCs w:val="24"/>
              </w:rPr>
              <w:t>Dzong</w:t>
            </w:r>
            <w:proofErr w:type="spellEnd"/>
            <w:r w:rsidR="00F24A31">
              <w:rPr>
                <w:rFonts w:ascii="Times New Roman" w:hAnsi="Times New Roman" w:cs="Times New Roman"/>
                <w:sz w:val="24"/>
                <w:szCs w:val="24"/>
              </w:rPr>
              <w:t xml:space="preserve"> area, Royal Guest House</w:t>
            </w:r>
          </w:p>
        </w:tc>
        <w:tc>
          <w:tcPr>
            <w:tcW w:w="2127" w:type="dxa"/>
          </w:tcPr>
          <w:p w:rsidR="00C175F6" w:rsidRPr="00E8256E" w:rsidRDefault="00F24A31" w:rsidP="0087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 supply</w:t>
            </w:r>
            <w:r w:rsidR="00C1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3E2">
              <w:rPr>
                <w:rFonts w:ascii="Times New Roman" w:hAnsi="Times New Roman" w:cs="Times New Roman"/>
                <w:sz w:val="24"/>
                <w:szCs w:val="24"/>
              </w:rPr>
              <w:t xml:space="preserve">from WTP at </w:t>
            </w:r>
            <w:proofErr w:type="spellStart"/>
            <w:r w:rsidR="00F173E2">
              <w:rPr>
                <w:rFonts w:ascii="Times New Roman" w:hAnsi="Times New Roman" w:cs="Times New Roman"/>
                <w:sz w:val="24"/>
                <w:szCs w:val="24"/>
              </w:rPr>
              <w:t>Pinchinang</w:t>
            </w:r>
            <w:proofErr w:type="spellEnd"/>
          </w:p>
        </w:tc>
        <w:tc>
          <w:tcPr>
            <w:tcW w:w="6124" w:type="dxa"/>
          </w:tcPr>
          <w:p w:rsidR="00C175F6" w:rsidRPr="007C4A5C" w:rsidRDefault="00C175F6" w:rsidP="007C4A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C">
              <w:rPr>
                <w:rFonts w:ascii="Times New Roman" w:hAnsi="Times New Roman" w:cs="Times New Roman"/>
                <w:sz w:val="24"/>
                <w:szCs w:val="24"/>
              </w:rPr>
              <w:t xml:space="preserve">The Supply shall be done </w:t>
            </w:r>
            <w:r w:rsidR="00F24A31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88760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C4A5C">
              <w:rPr>
                <w:rFonts w:ascii="Times New Roman" w:hAnsi="Times New Roman" w:cs="Times New Roman"/>
                <w:sz w:val="24"/>
                <w:szCs w:val="24"/>
              </w:rPr>
              <w:t>storage Tank above guest house and shall supply to the consumer</w:t>
            </w:r>
            <w:r w:rsidR="0088760D">
              <w:rPr>
                <w:rFonts w:ascii="Times New Roman" w:hAnsi="Times New Roman" w:cs="Times New Roman"/>
                <w:sz w:val="24"/>
                <w:szCs w:val="24"/>
              </w:rPr>
              <w:t xml:space="preserve"> as per schedule</w:t>
            </w:r>
            <w:r w:rsidRPr="007C4A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75F6" w:rsidRDefault="00C175F6" w:rsidP="007C4A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C">
              <w:rPr>
                <w:rFonts w:ascii="Times New Roman" w:hAnsi="Times New Roman" w:cs="Times New Roman"/>
                <w:sz w:val="24"/>
                <w:szCs w:val="24"/>
              </w:rPr>
              <w:t>The fire Hydrant tank above Dechen pry school shall operate for tanker supply as well to the consumer.</w:t>
            </w:r>
          </w:p>
          <w:p w:rsidR="00C175F6" w:rsidRPr="007C4A5C" w:rsidRDefault="00C175F6" w:rsidP="007C4A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Hospital storage tank near Zangdopelri shall be utilised as additional top up to Hospital. (Hospital ADM shall manage)</w:t>
            </w:r>
          </w:p>
          <w:p w:rsidR="00C175F6" w:rsidRPr="008747B3" w:rsidRDefault="00C175F6" w:rsidP="0076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C175F6" w:rsidRPr="00F50764" w:rsidRDefault="00C175F6" w:rsidP="0076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4">
              <w:rPr>
                <w:rFonts w:ascii="Times New Roman" w:hAnsi="Times New Roman" w:cs="Times New Roman"/>
                <w:sz w:val="24"/>
                <w:szCs w:val="24"/>
              </w:rPr>
              <w:t>Tshering Dorji, 17838299,</w:t>
            </w:r>
          </w:p>
          <w:p w:rsidR="00C175F6" w:rsidRDefault="00C175F6" w:rsidP="0076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764">
              <w:rPr>
                <w:rFonts w:ascii="Times New Roman" w:hAnsi="Times New Roman" w:cs="Times New Roman"/>
                <w:sz w:val="24"/>
                <w:szCs w:val="24"/>
              </w:rPr>
              <w:t xml:space="preserve">Location of Resident: near </w:t>
            </w:r>
            <w:proofErr w:type="spellStart"/>
            <w:r w:rsidRPr="00F50764">
              <w:rPr>
                <w:rFonts w:ascii="Times New Roman" w:hAnsi="Times New Roman" w:cs="Times New Roman"/>
                <w:sz w:val="24"/>
                <w:szCs w:val="24"/>
              </w:rPr>
              <w:t>Dzong</w:t>
            </w:r>
            <w:proofErr w:type="spellEnd"/>
            <w:r w:rsidRPr="00F50764">
              <w:rPr>
                <w:rFonts w:ascii="Times New Roman" w:hAnsi="Times New Roman" w:cs="Times New Roman"/>
                <w:sz w:val="24"/>
                <w:szCs w:val="24"/>
              </w:rPr>
              <w:t xml:space="preserve"> canteen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175F6" w:rsidTr="00C175F6">
        <w:tc>
          <w:tcPr>
            <w:tcW w:w="672" w:type="dxa"/>
          </w:tcPr>
          <w:p w:rsidR="00C175F6" w:rsidRPr="00E8256E" w:rsidRDefault="00C175F6" w:rsidP="0076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C175F6" w:rsidRDefault="00F24A31" w:rsidP="0087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whole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Samdrupjongkhar</w:t>
            </w:r>
            <w:proofErr w:type="spellEnd"/>
          </w:p>
        </w:tc>
        <w:tc>
          <w:tcPr>
            <w:tcW w:w="2127" w:type="dxa"/>
          </w:tcPr>
          <w:p w:rsidR="00F24A31" w:rsidRDefault="00C175F6" w:rsidP="00F2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WTP</w:t>
            </w:r>
            <w:r w:rsidR="00F173E2">
              <w:rPr>
                <w:rFonts w:ascii="Times New Roman" w:hAnsi="Times New Roman" w:cs="Times New Roman"/>
                <w:sz w:val="24"/>
                <w:szCs w:val="24"/>
              </w:rPr>
              <w:t xml:space="preserve"> functioning on manual mode</w:t>
            </w:r>
          </w:p>
          <w:p w:rsidR="00C175F6" w:rsidRDefault="00C175F6" w:rsidP="0087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</w:tcPr>
          <w:p w:rsidR="00C175F6" w:rsidRPr="00C37642" w:rsidRDefault="00C175F6" w:rsidP="00C37642">
            <w:pPr>
              <w:pStyle w:val="ListParagraph"/>
              <w:numPr>
                <w:ilvl w:val="0"/>
                <w:numId w:val="4"/>
              </w:numPr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 of 4, </w:t>
            </w: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 xml:space="preserve">2 numbers of our staff shall be withdrawn from WTP operation and shall deputed patrolling for any break down of supply line (both gravity and pump line). </w:t>
            </w:r>
          </w:p>
          <w:p w:rsidR="00C175F6" w:rsidRDefault="00C175F6" w:rsidP="00C37642">
            <w:pPr>
              <w:pStyle w:val="ListParagraph"/>
              <w:numPr>
                <w:ilvl w:val="0"/>
                <w:numId w:val="4"/>
              </w:numPr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2">
              <w:rPr>
                <w:rFonts w:ascii="Times New Roman" w:hAnsi="Times New Roman" w:cs="Times New Roman"/>
                <w:sz w:val="24"/>
                <w:szCs w:val="24"/>
              </w:rPr>
              <w:t>Backup Supply from infiltration gallery shall operate.</w:t>
            </w:r>
          </w:p>
          <w:p w:rsidR="00C175F6" w:rsidRPr="00C37642" w:rsidRDefault="00C175F6" w:rsidP="00C37642">
            <w:pPr>
              <w:pStyle w:val="ListParagraph"/>
              <w:numPr>
                <w:ilvl w:val="0"/>
                <w:numId w:val="4"/>
              </w:numPr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operating staff shall also be engaged.</w:t>
            </w:r>
          </w:p>
        </w:tc>
        <w:tc>
          <w:tcPr>
            <w:tcW w:w="2423" w:type="dxa"/>
          </w:tcPr>
          <w:p w:rsidR="00C175F6" w:rsidRDefault="00C175F6" w:rsidP="00F2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BimalSubba17388772,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77670686,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Wangchuk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77357155,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77665912.</w:t>
            </w:r>
          </w:p>
          <w:p w:rsidR="00C175F6" w:rsidRPr="006A5C7D" w:rsidRDefault="00C175F6" w:rsidP="006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(project Staff) :77879074</w:t>
            </w:r>
          </w:p>
        </w:tc>
      </w:tr>
      <w:tr w:rsidR="00C175F6" w:rsidTr="00C175F6">
        <w:tc>
          <w:tcPr>
            <w:tcW w:w="672" w:type="dxa"/>
          </w:tcPr>
          <w:p w:rsidR="00C175F6" w:rsidRDefault="00C175F6" w:rsidP="0076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C175F6" w:rsidRDefault="00A24F74" w:rsidP="00A2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Throm</w:t>
            </w:r>
            <w:proofErr w:type="spellEnd"/>
          </w:p>
        </w:tc>
        <w:tc>
          <w:tcPr>
            <w:tcW w:w="2127" w:type="dxa"/>
          </w:tcPr>
          <w:p w:rsidR="00C175F6" w:rsidRDefault="00F24A31" w:rsidP="0087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6124" w:type="dxa"/>
          </w:tcPr>
          <w:p w:rsidR="00C175F6" w:rsidRPr="00C37642" w:rsidRDefault="00C175F6" w:rsidP="00C37642">
            <w:pPr>
              <w:pStyle w:val="ListParagraph"/>
              <w:numPr>
                <w:ilvl w:val="0"/>
                <w:numId w:val="4"/>
              </w:numPr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SMCL, RBP Tankers shall be requested for</w:t>
            </w:r>
            <w:r w:rsidR="00213FA4">
              <w:rPr>
                <w:rFonts w:ascii="Times New Roman" w:hAnsi="Times New Roman" w:cs="Times New Roman"/>
                <w:sz w:val="24"/>
                <w:szCs w:val="24"/>
              </w:rPr>
              <w:t xml:space="preserve"> supply in the quarantine </w:t>
            </w:r>
            <w:proofErr w:type="spellStart"/>
            <w:r w:rsidR="00213FA4">
              <w:rPr>
                <w:rFonts w:ascii="Times New Roman" w:hAnsi="Times New Roman" w:cs="Times New Roman"/>
                <w:sz w:val="24"/>
                <w:szCs w:val="24"/>
              </w:rPr>
              <w:t>centers</w:t>
            </w:r>
            <w:proofErr w:type="spellEnd"/>
            <w:r w:rsidR="00213FA4">
              <w:rPr>
                <w:rFonts w:ascii="Times New Roman" w:hAnsi="Times New Roman" w:cs="Times New Roman"/>
                <w:sz w:val="24"/>
                <w:szCs w:val="24"/>
              </w:rPr>
              <w:t xml:space="preserve"> if necessary</w:t>
            </w:r>
          </w:p>
        </w:tc>
        <w:tc>
          <w:tcPr>
            <w:tcW w:w="2423" w:type="dxa"/>
          </w:tcPr>
          <w:p w:rsidR="00C175F6" w:rsidRDefault="00611615" w:rsidP="0076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 (</w:t>
            </w:r>
            <w:r w:rsidR="00F173E2">
              <w:rPr>
                <w:rFonts w:ascii="Times New Roman" w:hAnsi="Times New Roman" w:cs="Times New Roman"/>
                <w:sz w:val="24"/>
                <w:szCs w:val="24"/>
              </w:rPr>
              <w:t>17114561)</w:t>
            </w:r>
          </w:p>
        </w:tc>
      </w:tr>
      <w:tr w:rsidR="00C175F6" w:rsidTr="00C175F6">
        <w:tc>
          <w:tcPr>
            <w:tcW w:w="672" w:type="dxa"/>
          </w:tcPr>
          <w:p w:rsidR="00C175F6" w:rsidRDefault="00C175F6" w:rsidP="0076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C175F6" w:rsidRDefault="00A24F74" w:rsidP="0056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Deothang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</w:t>
            </w:r>
          </w:p>
        </w:tc>
        <w:tc>
          <w:tcPr>
            <w:tcW w:w="2127" w:type="dxa"/>
          </w:tcPr>
          <w:p w:rsidR="00C175F6" w:rsidRDefault="00A24F74" w:rsidP="0056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75F6">
              <w:rPr>
                <w:rFonts w:ascii="Times New Roman" w:hAnsi="Times New Roman" w:cs="Times New Roman"/>
                <w:sz w:val="24"/>
                <w:szCs w:val="24"/>
              </w:rPr>
              <w:t xml:space="preserve">upply from three water sources: </w:t>
            </w:r>
            <w:proofErr w:type="spellStart"/>
            <w:r w:rsidR="00C17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Lemsonrong</w:t>
            </w:r>
            <w:proofErr w:type="spellEnd"/>
            <w:r w:rsidR="00C175F6">
              <w:rPr>
                <w:rFonts w:ascii="Times New Roman" w:hAnsi="Times New Roman" w:cs="Times New Roman"/>
                <w:sz w:val="24"/>
                <w:szCs w:val="24"/>
              </w:rPr>
              <w:t xml:space="preserve"> at 18Km away, </w:t>
            </w:r>
            <w:proofErr w:type="spellStart"/>
            <w:r w:rsidR="00C175F6">
              <w:rPr>
                <w:rFonts w:ascii="Times New Roman" w:hAnsi="Times New Roman" w:cs="Times New Roman"/>
                <w:sz w:val="24"/>
                <w:szCs w:val="24"/>
              </w:rPr>
              <w:t>Zalakhee</w:t>
            </w:r>
            <w:proofErr w:type="spellEnd"/>
            <w:r w:rsidR="00C175F6">
              <w:rPr>
                <w:rFonts w:ascii="Times New Roman" w:hAnsi="Times New Roman" w:cs="Times New Roman"/>
                <w:sz w:val="24"/>
                <w:szCs w:val="24"/>
              </w:rPr>
              <w:t xml:space="preserve"> at 2Km away and </w:t>
            </w:r>
            <w:proofErr w:type="spellStart"/>
            <w:r w:rsidR="00C175F6">
              <w:rPr>
                <w:rFonts w:ascii="Times New Roman" w:hAnsi="Times New Roman" w:cs="Times New Roman"/>
                <w:sz w:val="24"/>
                <w:szCs w:val="24"/>
              </w:rPr>
              <w:t>Gaykheree</w:t>
            </w:r>
            <w:proofErr w:type="spellEnd"/>
            <w:r w:rsidR="00C175F6">
              <w:rPr>
                <w:rFonts w:ascii="Times New Roman" w:hAnsi="Times New Roman" w:cs="Times New Roman"/>
                <w:sz w:val="24"/>
                <w:szCs w:val="24"/>
              </w:rPr>
              <w:t xml:space="preserve"> within </w:t>
            </w:r>
            <w:proofErr w:type="spellStart"/>
            <w:r w:rsidR="00C175F6">
              <w:rPr>
                <w:rFonts w:ascii="Times New Roman" w:hAnsi="Times New Roman" w:cs="Times New Roman"/>
                <w:sz w:val="24"/>
                <w:szCs w:val="24"/>
              </w:rPr>
              <w:t>thromde</w:t>
            </w:r>
            <w:proofErr w:type="spellEnd"/>
            <w:r w:rsidR="00C175F6">
              <w:rPr>
                <w:rFonts w:ascii="Times New Roman" w:hAnsi="Times New Roman" w:cs="Times New Roman"/>
                <w:sz w:val="24"/>
                <w:szCs w:val="24"/>
              </w:rPr>
              <w:t xml:space="preserve"> area)</w:t>
            </w:r>
          </w:p>
        </w:tc>
        <w:tc>
          <w:tcPr>
            <w:tcW w:w="6124" w:type="dxa"/>
          </w:tcPr>
          <w:p w:rsidR="00C175F6" w:rsidRDefault="00C175F6" w:rsidP="00C37642">
            <w:pPr>
              <w:pStyle w:val="ListParagraph"/>
              <w:numPr>
                <w:ilvl w:val="0"/>
                <w:numId w:val="4"/>
              </w:numPr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Supply shall be 24 hrs. Three plumbers recruited on Muster roll are on duty. </w:t>
            </w:r>
          </w:p>
        </w:tc>
        <w:tc>
          <w:tcPr>
            <w:tcW w:w="2423" w:type="dxa"/>
          </w:tcPr>
          <w:p w:rsidR="00C175F6" w:rsidRDefault="00C175F6" w:rsidP="0056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Drupchu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77666304.</w:t>
            </w:r>
          </w:p>
          <w:p w:rsidR="00C175F6" w:rsidRDefault="00C175F6" w:rsidP="0056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Sherub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Wangdi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17977631</w:t>
            </w:r>
          </w:p>
          <w:p w:rsidR="00C175F6" w:rsidRDefault="00C175F6" w:rsidP="0056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6" w:rsidRDefault="00C175F6" w:rsidP="0056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77346115</w:t>
            </w:r>
          </w:p>
          <w:p w:rsidR="00C175F6" w:rsidRDefault="00C175F6" w:rsidP="0056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DD8" w:rsidRDefault="00761DD8" w:rsidP="00D31C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1615" w:rsidRDefault="00611615" w:rsidP="0061161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Back up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plan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for water supply</w:t>
      </w:r>
    </w:p>
    <w:p w:rsidR="00611615" w:rsidRDefault="00611615" w:rsidP="006116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Additional infiltration gallery is constructed and pumps are on standby in case of failure of WTP.</w:t>
      </w:r>
    </w:p>
    <w:p w:rsidR="00F173E2" w:rsidRDefault="006C4CC9" w:rsidP="006116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Restoration of old pump gallery </w:t>
      </w:r>
      <w:r w:rsidR="00F173E2">
        <w:rPr>
          <w:rFonts w:ascii="Times New Roman" w:hAnsi="Times New Roman" w:cs="Times New Roman"/>
          <w:b/>
          <w:bCs/>
          <w:sz w:val="28"/>
          <w:szCs w:val="28"/>
        </w:rPr>
        <w:t>will be completed 21/4/2020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where seepage water from the river will join with WTP.</w:t>
      </w:r>
    </w:p>
    <w:p w:rsidR="00611615" w:rsidRDefault="00611615" w:rsidP="006116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numbers of water tanker including one from SMCL available</w:t>
      </w:r>
      <w:r w:rsidR="00F17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(Drivers Nar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Bdr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16925424), Kamal 17945183)</w:t>
      </w:r>
    </w:p>
    <w:p w:rsidR="00611615" w:rsidRDefault="00611615" w:rsidP="006116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Additional pumps as a backup stock being ordered and will reach SJ before end of April 2020.</w:t>
      </w:r>
    </w:p>
    <w:p w:rsidR="00611615" w:rsidRDefault="00611615" w:rsidP="00D31C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4CC9" w:rsidRDefault="006C4CC9" w:rsidP="006C4C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Sanitation part.</w:t>
      </w:r>
    </w:p>
    <w:p w:rsidR="006C4CC9" w:rsidRDefault="006C4CC9" w:rsidP="006C4C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Sewerage block clean and septic tank clearing by suction tank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Pasang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17678711)</w:t>
      </w:r>
    </w:p>
    <w:p w:rsidR="006C4CC9" w:rsidRDefault="006C4CC9" w:rsidP="006C4C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Garbage collection will be normal (In charge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Sonam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Choden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17504282)</w:t>
      </w:r>
    </w:p>
    <w:p w:rsidR="006C4CC9" w:rsidRDefault="006C4CC9" w:rsidP="006C4C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Deputed Tractor for collection of waste from quarantine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centers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and isolation ward. Incineration of such waste will be done by BAFRA supported by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Thromde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(Tractor Driver 17948539)</w:t>
      </w:r>
    </w:p>
    <w:p w:rsidR="006C4CC9" w:rsidRDefault="006C4CC9" w:rsidP="00D31C1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C4CC9" w:rsidSect="00C175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0B"/>
    <w:multiLevelType w:val="hybridMultilevel"/>
    <w:tmpl w:val="7F74094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517D5"/>
    <w:multiLevelType w:val="hybridMultilevel"/>
    <w:tmpl w:val="183867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214A4A"/>
    <w:multiLevelType w:val="hybridMultilevel"/>
    <w:tmpl w:val="58F4E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259F5"/>
    <w:multiLevelType w:val="hybridMultilevel"/>
    <w:tmpl w:val="B5F620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9F"/>
    <w:rsid w:val="00010E56"/>
    <w:rsid w:val="000E51D4"/>
    <w:rsid w:val="00192015"/>
    <w:rsid w:val="001B289B"/>
    <w:rsid w:val="00204A16"/>
    <w:rsid w:val="00213FA4"/>
    <w:rsid w:val="002F2288"/>
    <w:rsid w:val="00395C07"/>
    <w:rsid w:val="00416CF8"/>
    <w:rsid w:val="00545E0A"/>
    <w:rsid w:val="005619CB"/>
    <w:rsid w:val="00611615"/>
    <w:rsid w:val="006A5C7D"/>
    <w:rsid w:val="006C4CC9"/>
    <w:rsid w:val="006E1929"/>
    <w:rsid w:val="00736D43"/>
    <w:rsid w:val="00761DD8"/>
    <w:rsid w:val="007C4A5C"/>
    <w:rsid w:val="008747B3"/>
    <w:rsid w:val="0088760D"/>
    <w:rsid w:val="008C785E"/>
    <w:rsid w:val="008E19B6"/>
    <w:rsid w:val="009267F8"/>
    <w:rsid w:val="009A2848"/>
    <w:rsid w:val="009F7D9D"/>
    <w:rsid w:val="00A24F74"/>
    <w:rsid w:val="00B4689F"/>
    <w:rsid w:val="00B75F36"/>
    <w:rsid w:val="00C175F6"/>
    <w:rsid w:val="00C301E6"/>
    <w:rsid w:val="00C37642"/>
    <w:rsid w:val="00C4086A"/>
    <w:rsid w:val="00CC6F42"/>
    <w:rsid w:val="00D31C13"/>
    <w:rsid w:val="00E8256E"/>
    <w:rsid w:val="00F0540B"/>
    <w:rsid w:val="00F173E2"/>
    <w:rsid w:val="00F24A31"/>
    <w:rsid w:val="00F5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9E423-AC77-4567-A552-11DFD042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2020-04-17T11:01:00Z</dcterms:created>
  <dcterms:modified xsi:type="dcterms:W3CDTF">2020-04-17T11:07:00Z</dcterms:modified>
</cp:coreProperties>
</file>