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BB1E" w14:textId="77777777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  <w:bookmarkStart w:id="0" w:name="_GoBack"/>
      <w:bookmarkEnd w:id="0"/>
    </w:p>
    <w:p w14:paraId="6BFF0F5F" w14:textId="7F89815D" w:rsidR="00BC135B" w:rsidRPr="000F7D3D" w:rsidRDefault="00BC135B" w:rsidP="00780BAC">
      <w:pPr>
        <w:spacing w:line="360" w:lineRule="auto"/>
        <w:rPr>
          <w:rFonts w:ascii="Times" w:hAnsi="Times"/>
          <w:b/>
          <w:sz w:val="28"/>
          <w:szCs w:val="28"/>
          <w:lang w:val="en-AU"/>
        </w:rPr>
      </w:pPr>
      <w:r w:rsidRPr="000F7D3D">
        <w:rPr>
          <w:rFonts w:ascii="Times" w:hAnsi="Times"/>
          <w:b/>
          <w:sz w:val="28"/>
          <w:szCs w:val="28"/>
          <w:lang w:val="en-AU"/>
        </w:rPr>
        <w:t>Standard Operating Procedure for Cremation of Dead Body</w:t>
      </w:r>
      <w:r w:rsidR="000B1B00">
        <w:rPr>
          <w:rFonts w:ascii="Times" w:hAnsi="Times"/>
          <w:b/>
          <w:sz w:val="28"/>
          <w:szCs w:val="28"/>
          <w:lang w:val="en-AU"/>
        </w:rPr>
        <w:t>, COVID-19</w:t>
      </w:r>
    </w:p>
    <w:p w14:paraId="443A6B7A" w14:textId="77777777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123FADC4" w14:textId="32FD8DEC" w:rsidR="003620F5" w:rsidRDefault="00BC135B" w:rsidP="00780BAC">
      <w:pPr>
        <w:spacing w:line="360" w:lineRule="auto"/>
        <w:rPr>
          <w:rFonts w:ascii="Times" w:hAnsi="Times"/>
          <w:b/>
          <w:lang w:val="en-AU"/>
        </w:rPr>
      </w:pPr>
      <w:r>
        <w:rPr>
          <w:rFonts w:ascii="Times" w:hAnsi="Times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C36100" wp14:editId="0B1D5352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521338" cy="3200400"/>
                <wp:effectExtent l="0" t="0" r="15875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38" cy="3200400"/>
                          <a:chOff x="0" y="12699"/>
                          <a:chExt cx="8548901" cy="3086100"/>
                        </a:xfrm>
                      </wpg:grpSpPr>
                      <wps:wsp>
                        <wps:cNvPr id="2" name="Titl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3E39D8F6-52EA-554A-91D1-1897575D811F}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2872431" y="12699"/>
                            <a:ext cx="2579452" cy="828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0D43F7F" w14:textId="77777777" w:rsidR="00E50753" w:rsidRDefault="00E50753" w:rsidP="00BC135B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="Times" w:eastAsiaTheme="majorEastAsia" w:hAnsi="Times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" w:eastAsiaTheme="majorEastAsia" w:hAnsi="Times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CREMATION SERVICES</w:t>
                              </w:r>
                            </w:p>
                            <w:p w14:paraId="253284C9" w14:textId="70EECB2E" w:rsidR="00BC135B" w:rsidRDefault="00BC135B" w:rsidP="00BC135B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Times" w:eastAsiaTheme="majorEastAsia" w:hAnsi="Times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Overall Coordinator</w:t>
                              </w:r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Rinzin</w:t>
                              </w:r>
                              <w:proofErr w:type="spellEnd"/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Peldrup</w:t>
                              </w:r>
                              <w:proofErr w:type="spellEnd"/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50753"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17814533</w:t>
                              </w:r>
                              <w:r w:rsidR="00E50753"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Times" w:eastAsiaTheme="majorEastAsia" w:hAnsi="Times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Cultural Officer, MDA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4" name="Titl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162EF489-B773-B545-B9AC-A03E0AABB0E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2303069"/>
                            <a:ext cx="1850235" cy="78558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3EF689" w14:textId="77777777" w:rsidR="00BC135B" w:rsidRDefault="00BC135B" w:rsidP="00BC13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Funeral Ritual</w:t>
                              </w:r>
                            </w:p>
                            <w:p w14:paraId="6B84C1EE" w14:textId="2F24EAB1" w:rsidR="00BC135B" w:rsidRDefault="000F7D3D" w:rsidP="00BC13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Times" w:hAnsi="Time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Drodh</w:t>
                              </w:r>
                              <w:r w:rsidR="00BC135B">
                                <w:rPr>
                                  <w:rFonts w:ascii="Times" w:hAnsi="Time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en</w:t>
                              </w:r>
                              <w:proofErr w:type="spellEnd"/>
                              <w:r w:rsidR="00BC135B">
                                <w:rPr>
                                  <w:rFonts w:ascii="Times" w:hAnsi="Time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Lam</w:t>
                              </w:r>
                              <w:r>
                                <w:rPr>
                                  <w:rFonts w:ascii="Times" w:hAnsi="Time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(17388164)</w:t>
                              </w:r>
                            </w:p>
                          </w:txbxContent>
                        </wps:txbx>
                        <wps:bodyPr vert="horz" lIns="68580" tIns="34290" rIns="68580" bIns="34290" rtlCol="0" anchor="ctr">
                          <a:noAutofit/>
                        </wps:bodyPr>
                      </wps:wsp>
                      <wps:wsp>
                        <wps:cNvPr id="6" name="Titl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ECCFEA1-9E58-2A45-9110-5D8E536F1EB4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2127643" y="2303082"/>
                            <a:ext cx="1955027" cy="7861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D352D2" w14:textId="77777777" w:rsidR="000F7D3D" w:rsidRDefault="00BC135B" w:rsidP="00BC13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Firewood Delivery</w:t>
                              </w:r>
                            </w:p>
                            <w:p w14:paraId="1E6FFD0C" w14:textId="413BC28E" w:rsidR="00BC135B" w:rsidRDefault="000F7D3D" w:rsidP="000B1B0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Chief Forestry </w:t>
                              </w:r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Officer (karma </w:t>
                              </w:r>
                              <w:proofErr w:type="spellStart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Tempa</w:t>
                              </w:r>
                              <w:proofErr w:type="spellEnd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 17603552)</w:t>
                              </w:r>
                            </w:p>
                          </w:txbxContent>
                        </wps:txbx>
                        <wps:bodyPr vert="horz" lIns="68580" tIns="34290" rIns="68580" bIns="34290" rtlCol="0" anchor="ctr">
                          <a:noAutofit/>
                        </wps:bodyPr>
                      </wps:wsp>
                      <wps:wsp>
                        <wps:cNvPr id="51" name="Straight Arrow Connector 50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770B83CA-37F0-324E-9EA3-A5BD118D063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56136" y="1650999"/>
                            <a:ext cx="0" cy="630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itl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0DA55F3-3541-ED4B-A18A-032A239AFE6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4378310" y="2303119"/>
                            <a:ext cx="1955027" cy="79568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A538AD" w14:textId="77777777" w:rsidR="000B1B00" w:rsidRDefault="00BC135B" w:rsidP="00BC13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Crematorium Setting</w:t>
                              </w:r>
                              <w:r w:rsidR="00F45107"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E0CFF62" w14:textId="647C0955" w:rsidR="00BC135B" w:rsidRPr="000B1B00" w:rsidRDefault="00F45107" w:rsidP="000B1B0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(Karma </w:t>
                              </w:r>
                              <w:proofErr w:type="spellStart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Tshewang</w:t>
                              </w:r>
                              <w:proofErr w:type="gramStart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,MDA</w:t>
                              </w:r>
                              <w:proofErr w:type="spellEnd"/>
                              <w:proofErr w:type="gramEnd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 17670920</w:t>
                              </w:r>
                              <w:r w:rsidR="000F7D3D"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68580" tIns="34290" rIns="68580" bIns="34290" rtlCol="0" anchor="ctr">
                          <a:noAutofit/>
                        </wps:bodyPr>
                      </wps:wsp>
                      <wps:wsp>
                        <wps:cNvPr id="41" name="Titl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2AE94D10-8CE6-AB43-950E-95B431F1850D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6593874" y="2302657"/>
                            <a:ext cx="1955027" cy="78599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934B888" w14:textId="24521C1C" w:rsidR="000B1B00" w:rsidRDefault="00BC135B" w:rsidP="000B1B0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Dead Body Handling</w:t>
                              </w:r>
                            </w:p>
                            <w:p w14:paraId="51A89AC9" w14:textId="56981B09" w:rsidR="00BC135B" w:rsidRPr="000B1B00" w:rsidRDefault="000F7D3D" w:rsidP="00BC13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proofErr w:type="spellStart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Deki</w:t>
                              </w:r>
                              <w:proofErr w:type="spellEnd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Phuntsho</w:t>
                              </w:r>
                              <w:proofErr w:type="spellEnd"/>
                              <w:r w:rsidRPr="000B1B00">
                                <w:rPr>
                                  <w:rFonts w:ascii="Times" w:hAnsi="Times" w:cstheme="minorBidi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 DHO, 17673579)</w:t>
                              </w:r>
                            </w:p>
                          </w:txbxContent>
                        </wps:txbx>
                        <wps:bodyPr vert="horz" lIns="68580" tIns="34290" rIns="68580" bIns="34290" rtlCol="0" anchor="ctr">
                          <a:noAutofit/>
                        </wps:bodyPr>
                      </wps:wsp>
                      <wps:wsp>
                        <wps:cNvPr id="43" name="Straight Arrow Connector 4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30CFCF63-AB00-D548-8A1E-36F8249B2EE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094884" y="1650999"/>
                            <a:ext cx="0" cy="630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D0F5A15F-B8E3-2642-9955-836B20DEED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275372" y="1650999"/>
                            <a:ext cx="0" cy="630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F94B1E01-5EF2-7D4C-87DA-7D4EE8ADC53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29339" y="1650999"/>
                            <a:ext cx="0" cy="630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6.2pt;width:434.75pt;height:252pt;z-index:251669504;mso-width-relative:margin;mso-height-relative:margin" coordorigin=",126" coordsize="8548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WffgQAAMYbAAAOAAAAZHJzL2Uyb0RvYy54bWzsWdtu4zYQfS/QfyD0nlgiRV2MOItNNl4U&#10;WLSLZvsBjEzZQiVSIJnYabH/3uFFsp2mCbJXb5MXWxI55FzOzBxRJ682XYtuuNKNFLMoOY4jxEUl&#10;F41YzqI/PsyPighpw8SCtVLwWXTLdfTq9OefTtb9lGO5ku2CKwSLCD1d97NoZUw/nUx0teId08ey&#10;5wIGa6k6ZuBWLScLxdawetdOcBxnk7VUi17JimsNT9/4wejUrV/XvDK/1bXmBrWzCHQz7le53yv7&#10;Ozk9YdOlYv2qqYIa7BO06FgjYNNxqTfMMHStmn8t1TWVklrW5riS3UTWdVNxZwNYk8R3rHmr5HXv&#10;bFlO18t+dBO49o6fPnnZ6teb9wo1C4hdhATrIERuV5RY16z75RRmvFX9Zf9ehQdLf2et3dSqs/9g&#10;B9o4p96OTuUbgyp4SClOCAEYVDBGIGZpHNxerSA2W7kEZ2XpA1KtLoJ0QdOijEE3Jx0XWeKlJ8Pm&#10;E6vjqNK6Bxjpraf053nqcsV67gKgrR+Cp/DgqQ+NaTl4yroAzH2nTbjyof97Psdn9GKeHs3h6iiN&#10;z9Kjs4u0PJpjUlzgfH6OSfbRWgzWDPJgT9jLut9dWt/bhXX/TlZ/aiQkBMQGzEruzbE3Osy+Extc&#10;5Dgl4EiIwo6nhyhhmpcpBcusnwtcZDkNig3r9Eqbt1x2yF7MIgWp5QxnN2C3t2GYYpVtBVrDTmVM&#10;YzdNy7ZZzJu2dZbY9ObnrUI3DBLTbLwtYOJ2FvikFcFAb5O1zmyuNg6HenolF7cQESg+oM5Kqr8i&#10;1P4iIOJlkqY2191NSnMMN2p35GpvxLTn0lcHJipYZxZVRjmdBZSd19dG1o0z0O7vNw1qAdJ8kL46&#10;5NLvADlkNmcSEtjjO4DvKZADtwOYMIlJnIXEHuCWFDTGhHq45QWlRXqwcAvV8THUZQUtRtSRFJcj&#10;6sKIR90w8hDqDgNz2Y+IOZzgPEvJFnkFtsBy9dW1o6SkAL18QF6WlOSwkef035aee+rd/w55dOQi&#10;l0axZrky6LVSco3OpRDQd6RCoasMXdPH1xGuL9V1z4XvutVGXPrGu1P7/OAD7TanWUIgg2y3zWhc&#10;DsxmKIBQHGynzUiM40c6rQ4+GI33Bflr9V02NaxpL8QCmdse6KBRDRPLlocsuacna3Pbct/zf+c1&#10;lMtt09jv86yquDBDr28FzLZiNbCCUTCwhYcEw3yX1Y7iP0WYDxJuZynMKNw10O89V9nffUtPaj9/&#10;YCXe7m1uDgD5hrwAcORZ+zfkop9NDFKSFyQB1QM9SJK79GCvSJc0g85qnTuQfjYdqOb3Z6OOHrge&#10;sgXCcyjS6VikfyToZbQkRQ502kMPZzR/kB/QsswOG3qOOD8z6AG/81XvP/lBil0lP1h+QOIyLeCl&#10;54Ug7B4EvBCEvdPPJ53q3X9WlcKbzmOpkh12qlCcU5LD0dQLl945M3tJlS+eKnBG/Viq5IedKjnG&#10;JSHlS6rsHS8/q1Rx30PgY5F7WwoftuzXqN179/66/fx2+g8AAAD//wMAUEsDBBQABgAIAAAAIQAd&#10;ayYW3wAAAAcBAAAPAAAAZHJzL2Rvd25yZXYueG1sTI9BS8NAEIXvgv9hGcGb3aQ2oY3ZlFLUUxFs&#10;Beltm50modnZkN0m6b93POlx3nu8902+nmwrBux940hBPItAIJXONFQp+Dq8PS1B+KDJ6NYRKrih&#10;h3Vxf5frzLiRPnHYh0pwCflMK6hD6DIpfVmj1X7mOiT2zq63OvDZV9L0euRy28p5FKXS6oZ4odYd&#10;bmssL/urVfA+6nHzHL8Ou8t5ezseko/vXYxKPT5MmxcQAafwF4ZffEaHgplO7krGi1YBPxJYnS9A&#10;sLtMVwmIk4IkThcgi1z+5y9+AAAA//8DAFBLAQItABQABgAIAAAAIQC2gziS/gAAAOEBAAATAAAA&#10;AAAAAAAAAAAAAAAAAABbQ29udGVudF9UeXBlc10ueG1sUEsBAi0AFAAGAAgAAAAhADj9If/WAAAA&#10;lAEAAAsAAAAAAAAAAAAAAAAALwEAAF9yZWxzLy5yZWxzUEsBAi0AFAAGAAgAAAAhACfm9Z9+BAAA&#10;xhsAAA4AAAAAAAAAAAAAAAAALgIAAGRycy9lMm9Eb2MueG1sUEsBAi0AFAAGAAgAAAAhAB1rJhbf&#10;AAAABwEAAA8AAAAAAAAAAAAAAAAA2AYAAGRycy9kb3ducmV2LnhtbFBLBQYAAAAABAAEAPMAAADk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3030;width:18502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+6MMA&#10;AADaAAAADwAAAGRycy9kb3ducmV2LnhtbESPT4vCMBTE74LfITzBi6yp4p+laxQpiCJedJcFb4/m&#10;bVO2eSlN1PrtjSB4HGbmN8xi1dpKXKnxpWMFo2ECgjh3uuRCwc/35uMThA/IGivHpOBOHlbLbmeB&#10;qXY3PtL1FAoRIexTVGBCqFMpfW7Ioh+6mjh6f66xGKJsCqkbvEW4reQ4SWbSYslxwWBNmaH8/3Sx&#10;Cg65mWS/m/l0vk+27aC252yanZXq99r1F4hAbXiHX+2d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+6MMAAADaAAAADwAAAAAAAAAAAAAAAACYAgAAZHJzL2Rv&#10;d25yZXYueG1sUEsFBgAAAAAEAAQA9QAAAIgDAAAAAA==&#10;" filled="f" strokecolor="black [3213]" strokeweight="1.5pt">
                  <v:path arrowok="t"/>
                  <v:textbox inset="5.4pt,2.7pt,5.4pt,2.7pt">
                    <w:txbxContent>
                      <w:p w14:paraId="553EF689" w14:textId="77777777" w:rsidR="00BC135B" w:rsidRDefault="00BC135B" w:rsidP="00BC13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Funeral Ritual</w:t>
                        </w:r>
                      </w:p>
                      <w:p w14:paraId="6B84C1EE" w14:textId="2F24EAB1" w:rsidR="00BC135B" w:rsidRDefault="000F7D3D" w:rsidP="00BC135B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Times" w:hAnsi="Time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Drodh</w:t>
                        </w:r>
                        <w:r w:rsidR="00BC135B">
                          <w:rPr>
                            <w:rFonts w:ascii="Times" w:hAnsi="Time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en</w:t>
                        </w:r>
                        <w:proofErr w:type="spellEnd"/>
                        <w:r w:rsidR="00BC135B">
                          <w:rPr>
                            <w:rFonts w:ascii="Times" w:hAnsi="Time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Lam</w:t>
                        </w:r>
                        <w:r>
                          <w:rPr>
                            <w:rFonts w:ascii="Times" w:hAnsi="Time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(17388164)</w:t>
                        </w:r>
                      </w:p>
                    </w:txbxContent>
                  </v:textbox>
                </v:shape>
                <v:shape id="_x0000_s1029" type="#_x0000_t202" style="position:absolute;left:21276;top:23030;width:19550;height:7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FBMMA&#10;AADaAAAADwAAAGRycy9kb3ducmV2LnhtbESPW4vCMBSE3xf8D+EIviyaunijGkUK4iL74gXBt0Nz&#10;bIrNSWmy2v33RljwcZiZb5jFqrWVuFPjS8cKhoMEBHHudMmFgtNx05+B8AFZY+WYFPyRh9Wy87HA&#10;VLsH7+l+CIWIEPYpKjAh1KmUPjdk0Q9cTRy9q2sshiibQuoGHxFuK/mVJBNpseS4YLCmzFB+O/xa&#10;BT+5GWXnzXQ83SXb9rO2l2ycXZTqddv1HESgNrzD/+1vrWACr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1FBMMAAADaAAAADwAAAAAAAAAAAAAAAACYAgAAZHJzL2Rv&#10;d25yZXYueG1sUEsFBgAAAAAEAAQA9QAAAIgDAAAAAA==&#10;" filled="f" strokecolor="black [3213]" strokeweight="1.5pt">
                  <v:path arrowok="t"/>
                  <v:textbox inset="5.4pt,2.7pt,5.4pt,2.7pt">
                    <w:txbxContent>
                      <w:p w14:paraId="46D352D2" w14:textId="77777777" w:rsidR="000F7D3D" w:rsidRDefault="00BC135B" w:rsidP="00BC135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Firewood Delivery</w:t>
                        </w:r>
                      </w:p>
                      <w:p w14:paraId="1E6FFD0C" w14:textId="413BC28E" w:rsidR="00BC135B" w:rsidRDefault="000F7D3D" w:rsidP="000B1B0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Chief Forestry </w:t>
                        </w:r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Officer (karma </w:t>
                        </w:r>
                        <w:proofErr w:type="spellStart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Tempa</w:t>
                        </w:r>
                        <w:proofErr w:type="spellEnd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, 17603552)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30" type="#_x0000_t32" style="position:absolute;left:7561;top:16509;width:0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sqccAAADbAAAADwAAAGRycy9kb3ducmV2LnhtbESPT2vCQBTE7wW/w/IEL8VsLFgkZpXS&#10;P6DFQ4wePD6zzyRt9m3Irpr66d1CocdhZn7DpMveNOJCnastK5hEMQjiwuqaSwX73cd4BsJ5ZI2N&#10;ZVLwQw6Wi8FDiom2V97SJfelCBB2CSqovG8TKV1RkUEX2ZY4eCfbGfRBdqXUHV4D3DTyKY6fpcGa&#10;w0KFLb1WVHznZ6Mgax/dYbfeZ5+388bcjrO3d5t9KTUa9i9zEJ56/x/+a6+0gukEfr+EH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XOypxwAAANsAAAAPAAAAAAAA&#10;AAAAAAAAAKECAABkcnMvZG93bnJldi54bWxQSwUGAAAAAAQABAD5AAAAlQMAAAAA&#10;" strokecolor="black [3213]" strokeweight="1.5pt">
                  <v:stroke endarrow="block" joinstyle="miter"/>
                  <o:lock v:ext="edit" shapetype="f"/>
                </v:shape>
                <v:shape id="_x0000_s1031" type="#_x0000_t202" style="position:absolute;left:43783;top:23031;width:19550;height: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i+cEA&#10;AADbAAAADwAAAGRycy9kb3ducmV2LnhtbERPy4rCMBTdC/5DuIIb0VTxRTWKFGSGwY0PBHeX5toU&#10;m5vSRO38/WQx4PJw3uttayvxosaXjhWMRwkI4tzpkgsFl/N+uAThA7LGyjEp+CUP2023s8ZUuzcf&#10;6XUKhYgh7FNUYEKoUyl9bsiiH7maOHJ311gMETaF1A2+Y7it5CRJ5tJiybHBYE2ZofxxeloFh9xM&#10;s+t+MVv8JF/toLa3bJbdlOr32t0KRKA2fMT/7m+tYBr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NYvnBAAAA2wAAAA8AAAAAAAAAAAAAAAAAmAIAAGRycy9kb3du&#10;cmV2LnhtbFBLBQYAAAAABAAEAPUAAACGAwAAAAA=&#10;" filled="f" strokecolor="black [3213]" strokeweight="1.5pt">
                  <v:path arrowok="t"/>
                  <v:textbox inset="5.4pt,2.7pt,5.4pt,2.7pt">
                    <w:txbxContent>
                      <w:p w14:paraId="33A538AD" w14:textId="77777777" w:rsidR="000B1B00" w:rsidRDefault="00BC135B" w:rsidP="00BC135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Crematorium Setting</w:t>
                        </w:r>
                        <w:r w:rsidR="00F45107"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E0CFF62" w14:textId="647C0955" w:rsidR="00BC135B" w:rsidRPr="000B1B00" w:rsidRDefault="00F45107" w:rsidP="000B1B0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(Karma </w:t>
                        </w:r>
                        <w:proofErr w:type="spellStart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Tshewang</w:t>
                        </w:r>
                        <w:proofErr w:type="gramStart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,MDA</w:t>
                        </w:r>
                        <w:proofErr w:type="spellEnd"/>
                        <w:proofErr w:type="gramEnd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, 17670920</w:t>
                        </w:r>
                        <w:r w:rsidR="000F7D3D"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32" type="#_x0000_t202" style="position:absolute;left:65938;top:23026;width:19551;height:7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HYsQA&#10;AADbAAAADwAAAGRycy9kb3ducmV2LnhtbESPW4vCMBSE34X9D+EI+yKaunijGmUpyC7iixcE3w7N&#10;sSk2J6XJavffG0HwcZiZb5jFqrWVuFHjS8cKhoMEBHHudMmFguNh3Z+B8AFZY+WYFPyTh9Xyo7PA&#10;VLs77+i2D4WIEPYpKjAh1KmUPjdk0Q9cTRy9i2sshiibQuoG7xFuK/mVJBNpseS4YLCmzFB+3f9Z&#10;BdvcjLLTejqebpKftlfbczbOzkp9dtvvOYhAbXiHX+1frWA0hO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x2LEAAAA2wAAAA8AAAAAAAAAAAAAAAAAmAIAAGRycy9k&#10;b3ducmV2LnhtbFBLBQYAAAAABAAEAPUAAACJAwAAAAA=&#10;" filled="f" strokecolor="black [3213]" strokeweight="1.5pt">
                  <v:path arrowok="t"/>
                  <v:textbox inset="5.4pt,2.7pt,5.4pt,2.7pt">
                    <w:txbxContent>
                      <w:p w14:paraId="5934B888" w14:textId="24521C1C" w:rsidR="000B1B00" w:rsidRDefault="00BC135B" w:rsidP="000B1B0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Dead Body Handling</w:t>
                        </w:r>
                      </w:p>
                      <w:p w14:paraId="51A89AC9" w14:textId="56981B09" w:rsidR="00BC135B" w:rsidRPr="000B1B00" w:rsidRDefault="000F7D3D" w:rsidP="00BC135B">
                        <w:pPr>
                          <w:pStyle w:val="NormalWeb"/>
                          <w:spacing w:before="0" w:beforeAutospacing="0" w:after="0" w:afterAutospacing="0"/>
                        </w:pPr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(</w:t>
                        </w:r>
                        <w:proofErr w:type="spellStart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Deki</w:t>
                        </w:r>
                        <w:proofErr w:type="spellEnd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Phuntsho</w:t>
                        </w:r>
                        <w:proofErr w:type="spellEnd"/>
                        <w:r w:rsidRPr="000B1B00">
                          <w:rPr>
                            <w:rFonts w:ascii="Times" w:hAnsi="Times" w:cstheme="minorBidi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, DHO, 17673579)</w:t>
                        </w:r>
                      </w:p>
                    </w:txbxContent>
                  </v:textbox>
                </v:shape>
                <v:shape id="Straight Arrow Connector 42" o:spid="_x0000_s1033" type="#_x0000_t32" style="position:absolute;left:30948;top:16509;width:0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BmMYAAADbAAAADwAAAGRycy9kb3ducmV2LnhtbESPT2vCQBTE74LfYXmCF6kbbRFJXUX8&#10;A7b0kKqHHp/ZZxLNvg3ZVVM/vVsoeBxm5jfMZNaYUlypdoVlBYN+BII4tbrgTMF+t34Zg3AeWWNp&#10;mRT8koPZtN2aYKztjb/puvWZCBB2MSrIva9iKV2ak0HXtxVx8I62NuiDrDOpa7wFuCnlMIpG0mDB&#10;YSHHihY5peftxShIqp772X3sk8/75cvcD+PlyiYnpbqdZv4OwlPjn+H/9kYreHuFvy/hB8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bQZjGAAAA2wAAAA8AAAAAAAAA&#10;AAAAAAAAoQIAAGRycy9kb3ducmV2LnhtbFBLBQYAAAAABAAEAPkAAACUAwAAAAA=&#10;" strokecolor="black [3213]" strokeweight="1.5pt">
                  <v:stroke endarrow="block" joinstyle="miter"/>
                  <o:lock v:ext="edit" shapetype="f"/>
                </v:shape>
                <v:shape id="Straight Arrow Connector 46" o:spid="_x0000_s1034" type="#_x0000_t32" style="position:absolute;left:52753;top:16509;width:0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Hm8YAAADbAAAADwAAAGRycy9kb3ducmV2LnhtbESPT2vCQBTE74LfYXmCF6kbpVRJXUX8&#10;A7b0kKqHHp/ZZxLNvg3ZVVM/vVsoeBxm5jfMZNaYUlypdoVlBYN+BII4tbrgTMF+t34Zg3AeWWNp&#10;mRT8koPZtN2aYKztjb/puvWZCBB2MSrIva9iKV2ak0HXtxVx8I62NuiDrDOpa7wFuCnlMIrepMGC&#10;w0KOFS1ySs/bi1GQVD33s/vYJ5/3y5e5H8bLlU1OSnU7zfwdhKfGP8P/7Y1W8DqCvy/hB8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gR5vGAAAA2wAAAA8AAAAAAAAA&#10;AAAAAAAAoQIAAGRycy9kb3ducmV2LnhtbFBLBQYAAAAABAAEAPkAAACUAwAAAAA=&#10;" strokecolor="black [3213]" strokeweight="1.5pt">
                  <v:stroke endarrow="block" joinstyle="miter"/>
                  <o:lock v:ext="edit" shapetype="f"/>
                </v:shape>
                <v:shape id="Straight Arrow Connector 47" o:spid="_x0000_s1035" type="#_x0000_t32" style="position:absolute;left:72293;top:16509;width:0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T6cMAAADbAAAADwAAAGRycy9kb3ducmV2LnhtbERPy4rCMBTdD/gP4QpuBk2VYZBqFPEB&#10;MzKL+li4vDbXttrclCZqx683C8Hl4bzH08aU4ka1Kywr6PciEMSp1QVnCva7VXcIwnlkjaVlUvBP&#10;DqaT1scYY23vvKHb1mcihLCLUUHufRVL6dKcDLqerYgDd7K1QR9gnUld4z2Em1IOouhbGiw4NORY&#10;0Tyn9LK9GgVJ9ekOu999sn5c/8zjOFwsbXJWqtNuZiMQnhr/Fr/cP1rBVxgbvoQf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/0+nDAAAA2wAAAA8AAAAAAAAAAAAA&#10;AAAAoQIAAGRycy9kb3ducmV2LnhtbFBLBQYAAAAABAAEAPkAAACRAwAAAAA=&#10;" strokecolor="black [3213]" strokeweight="1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14:paraId="79842893" w14:textId="5E15996B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7DAB8E2F" w14:textId="13B2576B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3225001F" w14:textId="3BD06D60" w:rsidR="00BC135B" w:rsidRDefault="00C23FFA" w:rsidP="00780BAC">
      <w:pPr>
        <w:spacing w:line="360" w:lineRule="auto"/>
        <w:rPr>
          <w:rFonts w:ascii="Times" w:hAnsi="Times"/>
          <w:b/>
          <w:lang w:val="en-AU"/>
        </w:rPr>
      </w:pPr>
      <w:r w:rsidRPr="00BC135B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2F83D" wp14:editId="0EB2FF08">
                <wp:simplePos x="0" y="0"/>
                <wp:positionH relativeFrom="column">
                  <wp:posOffset>2657475</wp:posOffset>
                </wp:positionH>
                <wp:positionV relativeFrom="paragraph">
                  <wp:posOffset>156210</wp:posOffset>
                </wp:positionV>
                <wp:extent cx="0" cy="844550"/>
                <wp:effectExtent l="0" t="0" r="25400" b="19050"/>
                <wp:wrapNone/>
                <wp:docPr id="69" name="Straight Connector 6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824A18C2-2150-9C4B-87B8-9110A5FDD2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2.3pt" to="209.2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9OyQCAACJBAAADgAAAGRycy9lMm9Eb2MueG1srFRNj9MwEL0j8R+s3Nuk2bS0UdOV2m3gsIKK&#10;wg/wOnZj4diWbZpUiP/O2EnTLZxAXCJ/zHvz3sw468euEehMjeVKFtFsmkSISqIqLk9F9PVLOVlG&#10;yDosKyyUpEV0oTZ63Lx9s251TlNVK1FRg4BE2rzVRVQ7p/M4tqSmDbZTpamES6ZMgx1szSmuDG6B&#10;vRFxmiSLuFWm0kYRai2cPvWX0SbwM0aJ+8SYpQ6JIgJtLnxN+L74b7xZ4/xksK45GWTgf1DRYC4h&#10;6Uj1hB1G3w3/g6rhxCirmJsS1cSKMU5o8ABuZslvbo411jR4geJYPZbJ/j9a8vF8MIhXRbRYRUji&#10;Bnp0dAbzU+3QTkkJFVQGLZbBHe3cs3XeJ6x6fz/KMt3O92U2KWE1yZJtNtnus9WkTB+W+/RduUsf&#10;Fj99neOACvi41TYPqX2jwnInD8YTk04e9bMi36yH3F36jdV9WMdMg5jg+gNMXdAGtURdaOxlbKxX&#10;SfpDAqfLLJvPQ89Bi2fwCbWx7j1VDfKLIhJc+pLjHJ9Bai/7GuKPhUQtpFwlQOT3VglelVyIsPFj&#10;S3fCoDOGgXPdbDD+KgpSCzlY690EX+4iaM//mTJoCKjufYWncOPEhFDprrxCQrSHMVAwAgdl92Lu&#10;gUO8h9LwTP4GPCJCZiXdCG64VKavy332WylYH3+tQO/bl+BFVZeDuXYd5j2MzPA2/YN6vQ/w2x9k&#10;8wsAAP//AwBQSwMEFAAGAAgAAAAhACst8zvdAAAACgEAAA8AAABkcnMvZG93bnJldi54bWxMj8FO&#10;wzAMhu9IvENkJG4s3bR1U2k6ARISIHbY4AHcxrTVGqdqsrW8PUYcxtH2p9/fn28n16kzDaH1bGA+&#10;S0ARV962XBv4/Hi+24AKEdli55kMfFOAbXF9lWNm/ch7Oh9irSSEQ4YGmhj7TOtQNeQwzHxPLLcv&#10;PziMMg61tgOOEu46vUiSVDtsWT402NNTQ9XxcHIGqtfdenf0NJba+vj2Yvfv+NgYc3szPdyDijTF&#10;Cwy/+qIOhTiV/sQ2qM7Acr5ZCWpgsUxBCfC3KIVcrVPQRa7/Vyh+AAAA//8DAFBLAQItABQABgAI&#10;AAAAIQDkmcPA+wAAAOEBAAATAAAAAAAAAAAAAAAAAAAAAABbQ29udGVudF9UeXBlc10ueG1sUEsB&#10;Ai0AFAAGAAgAAAAhACOyauHXAAAAlAEAAAsAAAAAAAAAAAAAAAAALAEAAF9yZWxzLy5yZWxzUEsB&#10;Ai0AFAAGAAgAAAAhAG4IfTskAgAAiQQAAA4AAAAAAAAAAAAAAAAALAIAAGRycy9lMm9Eb2MueG1s&#10;UEsBAi0AFAAGAAgAAAAhACst8zvdAAAACgEAAA8AAAAAAAAAAAAAAAAAfAQAAGRycy9kb3ducmV2&#10;LnhtbFBLBQYAAAAABAAEAPMAAACG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186842AE" w14:textId="78AAA0C0" w:rsidR="00BC135B" w:rsidRDefault="00BC135B" w:rsidP="00BC135B">
      <w:pPr>
        <w:tabs>
          <w:tab w:val="left" w:pos="11631"/>
        </w:tabs>
        <w:spacing w:line="360" w:lineRule="auto"/>
        <w:rPr>
          <w:rFonts w:ascii="Times" w:hAnsi="Times"/>
          <w:b/>
          <w:lang w:val="en-AU"/>
        </w:rPr>
      </w:pPr>
    </w:p>
    <w:p w14:paraId="1DD487F8" w14:textId="5A5104E4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71E16053" w14:textId="71358D58" w:rsidR="00BC135B" w:rsidRDefault="00C23FFA" w:rsidP="00780BAC">
      <w:pPr>
        <w:spacing w:line="360" w:lineRule="auto"/>
        <w:rPr>
          <w:rFonts w:ascii="Times" w:hAnsi="Times"/>
          <w:b/>
          <w:lang w:val="en-AU"/>
        </w:rPr>
      </w:pPr>
      <w:r w:rsidRPr="00BC135B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8C2B" wp14:editId="3D3B29FB">
                <wp:simplePos x="0" y="0"/>
                <wp:positionH relativeFrom="column">
                  <wp:posOffset>488315</wp:posOffset>
                </wp:positionH>
                <wp:positionV relativeFrom="paragraph">
                  <wp:posOffset>208915</wp:posOffset>
                </wp:positionV>
                <wp:extent cx="4202430" cy="0"/>
                <wp:effectExtent l="0" t="0" r="13970" b="254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8F673F27-8FF2-AF44-A1DA-D77577D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16.45pt" to="369.3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o51BACAABkBAAADgAAAGRycy9lMm9Eb2MueG1srFTbjtMwEH1H4h8sv7dJ0+zSRk1XarfhBUG1&#10;Cx/gdezGkm+yTdMK8e+MnTZdAUIC8eKM7Tkzc86Ms3o4KYmOzHlhdI1n0xwjpqlphT7U+MvnZrLA&#10;yAeiWyKNZjU+M48f1m/frHpbscJ0RrbMIQiifdXbGnch2CrLPO2YIn5qLNNwyY1TJMDWHbLWkR6i&#10;K5kVeX6f9ca11hnKvIfTx+ESr1N8zhkNnzj3LCBZY6gtpNWl9SWu2XpFqoMjthP0Ugb5hyoUERqS&#10;jqEeSSDoqxO/hFKCOuMND1NqVGY4F5QlDsBmlv/E5rkjliUuII63o0z+/4WlH497h0Rb43KJkSYK&#10;evQcHBGHLqCt0RoUNA6Vi8SOncIHHyJPsAZ+35qm2NztmnLSgDUp80052ezK5aQp5otd8a7ZFvP7&#10;71HnLKESPuutr1Lq2KhkbvXegVPcebt3MceJOxW/oBI6pZadx5bF/BQOyyIvyjl0ll7vIM0VaJ0P&#10;75lRKBo1lkJHNUlFjlDFUNHVJR5LjXqY4WV+lyc3b6RoGyFlvEwTybbSoSOBWQqn2YXTKy9ILTUQ&#10;vZFIVjhLNsR/Yhy0hrJnQ4I45beYhFKmwzWu1OAdYRwqGIGXyv4EvPhHKEsv4G/AIyJlNjqMYCW0&#10;cb8r+yYFH/yvCgy8owQvpj2n9iZpYJTTNFyeXXwrr/cJfvs5rH8AAAD//wMAUEsDBBQABgAIAAAA&#10;IQAzNf+23wAAAAgBAAAPAAAAZHJzL2Rvd25yZXYueG1sTI9BT8JAEIXvJv6HzZh4IbIFEgq1W6KN&#10;Jt4UMHpdukNb6M423QUKv94xHvA0mXkvb76XLnrbiCN2vnakYDSMQCAVztRUKvhcvz7MQPigyejG&#10;ESo4o4dFdnuT6sS4Ey3xuAql4BDyiVZQhdAmUvqiQqv90LVIrG1dZ3XgtSul6fSJw20jx1E0lVbX&#10;xB8q3WJeYbFfHayC7fv86/l7kH+8rO1bnI/KnR/0F6Xu7/qnRxAB+3A1wy8+o0PGTBt3IONFoyCe&#10;ztmpYDLmyXo8mcUgNn8HmaXyf4HsBwAA//8DAFBLAQItABQABgAIAAAAIQDkmcPA+wAAAOEBAAAT&#10;AAAAAAAAAAAAAAAAAAAAAABbQ29udGVudF9UeXBlc10ueG1sUEsBAi0AFAAGAAgAAAAhACOyauHX&#10;AAAAlAEAAAsAAAAAAAAAAAAAAAAALAEAAF9yZWxzLy5yZWxzUEsBAi0AFAAGAAgAAAAhAGvqOdQQ&#10;AgAAZAQAAA4AAAAAAAAAAAAAAAAALAIAAGRycy9lMm9Eb2MueG1sUEsBAi0AFAAGAAgAAAAhADM1&#10;/7bfAAAACAEAAA8AAAAAAAAAAAAAAAAAaAQAAGRycy9kb3ducmV2LnhtbFBLBQYAAAAABAAEAPMA&#10;AAB0BQAAAAA=&#10;" strokecolor="black [3213]" strokeweight="1.5pt">
                <v:stroke joinstyle="miter"/>
              </v:line>
            </w:pict>
          </mc:Fallback>
        </mc:AlternateContent>
      </w:r>
    </w:p>
    <w:p w14:paraId="283F7FA2" w14:textId="27103EE6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3549B740" w14:textId="6807E6D8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122FC915" w14:textId="4E41F196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52DDE1DB" w14:textId="252E6AA6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00BE1EDA" w14:textId="18B23BAF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08A85BAE" w14:textId="77777777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39447AC4" w14:textId="132678D6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45F67618" w14:textId="77777777" w:rsidR="00BC135B" w:rsidRDefault="00BC135B" w:rsidP="00780BAC">
      <w:pPr>
        <w:spacing w:line="360" w:lineRule="auto"/>
        <w:rPr>
          <w:rFonts w:ascii="Times" w:hAnsi="Times"/>
          <w:b/>
          <w:lang w:val="en-AU"/>
        </w:rPr>
      </w:pPr>
    </w:p>
    <w:p w14:paraId="453047F7" w14:textId="7E4AE670" w:rsidR="00441BC0" w:rsidRPr="003620F5" w:rsidRDefault="00441BC0" w:rsidP="003620F5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b/>
          <w:lang w:val="en-AU"/>
        </w:rPr>
      </w:pPr>
      <w:r w:rsidRPr="003620F5">
        <w:rPr>
          <w:rFonts w:ascii="Times" w:hAnsi="Times"/>
          <w:b/>
          <w:lang w:val="en-AU"/>
        </w:rPr>
        <w:t>Overall Coordinator</w:t>
      </w:r>
    </w:p>
    <w:p w14:paraId="29DC1A80" w14:textId="777F9ECB" w:rsidR="00441BC0" w:rsidRDefault="00441BC0" w:rsidP="00780BAC">
      <w:pPr>
        <w:spacing w:line="360" w:lineRule="auto"/>
        <w:rPr>
          <w:rFonts w:ascii="Times" w:hAnsi="Times"/>
          <w:lang w:val="en-AU"/>
        </w:rPr>
      </w:pPr>
      <w:r w:rsidRPr="00441BC0">
        <w:rPr>
          <w:rFonts w:ascii="Times" w:hAnsi="Times"/>
          <w:lang w:val="en-AU"/>
        </w:rPr>
        <w:t xml:space="preserve">The Dzongkhag Cultural Officer shall </w:t>
      </w:r>
      <w:r>
        <w:rPr>
          <w:rFonts w:ascii="Times" w:hAnsi="Times"/>
          <w:lang w:val="en-AU"/>
        </w:rPr>
        <w:t>coordinate with the team members in ensuring the Safe and Dignified Cremation of dead body of suspected or confirmed COVID-19.</w:t>
      </w:r>
    </w:p>
    <w:p w14:paraId="1316B04F" w14:textId="52A9CF0B" w:rsidR="005E3409" w:rsidRPr="003620F5" w:rsidRDefault="005E3409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Identify the cremation site (in case there is not crematorium);</w:t>
      </w:r>
    </w:p>
    <w:p w14:paraId="78963CCB" w14:textId="1E248329" w:rsidR="00441BC0" w:rsidRDefault="00780BAC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Ensure</w:t>
      </w:r>
      <w:r w:rsidR="00441BC0">
        <w:rPr>
          <w:rFonts w:ascii="Times" w:hAnsi="Times"/>
          <w:lang w:val="en-AU"/>
        </w:rPr>
        <w:t xml:space="preserve"> logisti</w:t>
      </w:r>
      <w:r>
        <w:rPr>
          <w:rFonts w:ascii="Times" w:hAnsi="Times"/>
          <w:lang w:val="en-AU"/>
        </w:rPr>
        <w:t xml:space="preserve">c arrangement </w:t>
      </w:r>
      <w:r w:rsidR="00441BC0">
        <w:rPr>
          <w:rFonts w:ascii="Times" w:hAnsi="Times"/>
          <w:lang w:val="en-AU"/>
        </w:rPr>
        <w:t>at crematorium</w:t>
      </w:r>
      <w:r w:rsidR="005E3409">
        <w:rPr>
          <w:rFonts w:ascii="Times" w:hAnsi="Times"/>
          <w:lang w:val="en-AU"/>
        </w:rPr>
        <w:t>;</w:t>
      </w:r>
    </w:p>
    <w:p w14:paraId="79C886BF" w14:textId="1CE638D6" w:rsidR="005E3409" w:rsidRDefault="005E3409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Mobilize human resource/helpers required for arrangement of funeral rituals;</w:t>
      </w:r>
    </w:p>
    <w:p w14:paraId="1377B02D" w14:textId="07E7AD59" w:rsidR="00780BAC" w:rsidRPr="005E3409" w:rsidRDefault="00780BAC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Mobilize transportation facilities for Lam, monks, firewood, helpers and materials/equipment</w:t>
      </w:r>
      <w:r w:rsidR="005E3409">
        <w:rPr>
          <w:rFonts w:ascii="Times" w:hAnsi="Times"/>
          <w:lang w:val="en-AU"/>
        </w:rPr>
        <w:t xml:space="preserve">; </w:t>
      </w:r>
    </w:p>
    <w:p w14:paraId="163D5B58" w14:textId="3175332B" w:rsidR="00780BAC" w:rsidRDefault="00780BAC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Liaise with Food Supplies Unit for arrangement and delivery of food during the cremation of dead bodies</w:t>
      </w:r>
      <w:r w:rsidR="005E3409">
        <w:rPr>
          <w:rFonts w:ascii="Times" w:hAnsi="Times"/>
          <w:lang w:val="en-AU"/>
        </w:rPr>
        <w:t>; and</w:t>
      </w:r>
    </w:p>
    <w:p w14:paraId="1BF33EE7" w14:textId="3425EA9D" w:rsidR="005E3409" w:rsidRDefault="005E3409" w:rsidP="003620F5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Ensure that ashes are collected and disposed as per the local custom.</w:t>
      </w:r>
    </w:p>
    <w:p w14:paraId="5A15C4C8" w14:textId="7BD17B60" w:rsidR="00F45107" w:rsidRPr="00F45107" w:rsidRDefault="00F45107" w:rsidP="00F45107">
      <w:pPr>
        <w:pStyle w:val="ListParagraph"/>
        <w:numPr>
          <w:ilvl w:val="1"/>
          <w:numId w:val="1"/>
        </w:numPr>
        <w:rPr>
          <w:rFonts w:ascii="Times" w:hAnsi="Times"/>
          <w:lang w:val="en-AU"/>
        </w:rPr>
      </w:pPr>
      <w:r w:rsidRPr="00F45107">
        <w:rPr>
          <w:rFonts w:ascii="Times" w:hAnsi="Times"/>
          <w:lang w:val="en-AU"/>
        </w:rPr>
        <w:t xml:space="preserve">Identify and ensure that the cremation site is in </w:t>
      </w:r>
      <w:r>
        <w:rPr>
          <w:rFonts w:ascii="Times" w:hAnsi="Times"/>
          <w:lang w:val="en-AU"/>
        </w:rPr>
        <w:t xml:space="preserve">place. If this is not the </w:t>
      </w:r>
      <w:proofErr w:type="spellStart"/>
      <w:r>
        <w:rPr>
          <w:rFonts w:ascii="Times" w:hAnsi="Times"/>
          <w:lang w:val="en-AU"/>
        </w:rPr>
        <w:t>case</w:t>
      </w:r>
      <w:proofErr w:type="gramStart"/>
      <w:r>
        <w:rPr>
          <w:rFonts w:ascii="Times" w:hAnsi="Times"/>
          <w:lang w:val="en-AU"/>
        </w:rPr>
        <w:t>,</w:t>
      </w:r>
      <w:r w:rsidRPr="00F45107">
        <w:rPr>
          <w:rFonts w:ascii="Times" w:hAnsi="Times"/>
          <w:lang w:val="en-AU"/>
        </w:rPr>
        <w:t>send</w:t>
      </w:r>
      <w:proofErr w:type="spellEnd"/>
      <w:proofErr w:type="gramEnd"/>
      <w:r w:rsidRPr="00F45107">
        <w:rPr>
          <w:rFonts w:ascii="Times" w:hAnsi="Times"/>
          <w:lang w:val="en-AU"/>
        </w:rPr>
        <w:t xml:space="preserve"> selected people to do so at the cre</w:t>
      </w:r>
      <w:r>
        <w:rPr>
          <w:rFonts w:ascii="Times" w:hAnsi="Times"/>
          <w:lang w:val="en-AU"/>
        </w:rPr>
        <w:t xml:space="preserve">matory identified by the family. Liaise with </w:t>
      </w:r>
      <w:proofErr w:type="spellStart"/>
      <w:r>
        <w:rPr>
          <w:rFonts w:ascii="Times" w:hAnsi="Times"/>
          <w:lang w:val="en-AU"/>
        </w:rPr>
        <w:t>Gewog</w:t>
      </w:r>
      <w:proofErr w:type="spellEnd"/>
      <w:r>
        <w:rPr>
          <w:rFonts w:ascii="Times" w:hAnsi="Times"/>
          <w:lang w:val="en-AU"/>
        </w:rPr>
        <w:t xml:space="preserve"> Administration in identifying alternative crematorium sites.</w:t>
      </w:r>
    </w:p>
    <w:p w14:paraId="48EB6917" w14:textId="77777777" w:rsidR="00F45107" w:rsidRDefault="00F45107" w:rsidP="00F45107">
      <w:pPr>
        <w:pStyle w:val="ListParagraph"/>
        <w:spacing w:line="360" w:lineRule="auto"/>
        <w:rPr>
          <w:rFonts w:ascii="Times" w:hAnsi="Times"/>
          <w:lang w:val="en-AU"/>
        </w:rPr>
      </w:pPr>
    </w:p>
    <w:p w14:paraId="35321DA5" w14:textId="77777777" w:rsidR="00441BC0" w:rsidRPr="003620F5" w:rsidRDefault="00441BC0" w:rsidP="003620F5">
      <w:pPr>
        <w:spacing w:line="360" w:lineRule="auto"/>
        <w:rPr>
          <w:rFonts w:ascii="Times" w:hAnsi="Times"/>
          <w:lang w:val="en-AU"/>
        </w:rPr>
      </w:pPr>
    </w:p>
    <w:p w14:paraId="4539738E" w14:textId="5B6CB5B6" w:rsidR="00441BC0" w:rsidRPr="003620F5" w:rsidRDefault="00441BC0" w:rsidP="003620F5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b/>
          <w:lang w:val="en-AU"/>
        </w:rPr>
      </w:pPr>
      <w:r w:rsidRPr="003620F5">
        <w:rPr>
          <w:rFonts w:ascii="Times" w:hAnsi="Times"/>
          <w:b/>
          <w:lang w:val="en-AU"/>
        </w:rPr>
        <w:lastRenderedPageBreak/>
        <w:t xml:space="preserve">Funeral </w:t>
      </w:r>
      <w:r w:rsidR="00780BAC" w:rsidRPr="003620F5">
        <w:rPr>
          <w:rFonts w:ascii="Times" w:hAnsi="Times"/>
          <w:b/>
          <w:lang w:val="en-AU"/>
        </w:rPr>
        <w:t>Ritual</w:t>
      </w:r>
    </w:p>
    <w:p w14:paraId="3A9C2BCC" w14:textId="549F031E" w:rsidR="00780BAC" w:rsidRPr="00780BAC" w:rsidRDefault="00780BAC" w:rsidP="00780BAC">
      <w:pPr>
        <w:spacing w:line="360" w:lineRule="auto"/>
        <w:rPr>
          <w:rFonts w:ascii="Times" w:hAnsi="Times"/>
          <w:lang w:val="en-AU"/>
        </w:rPr>
      </w:pPr>
      <w:proofErr w:type="spellStart"/>
      <w:r w:rsidRPr="00780BAC">
        <w:rPr>
          <w:rFonts w:ascii="Times" w:hAnsi="Times"/>
          <w:lang w:val="en-AU"/>
        </w:rPr>
        <w:t>Dodhen</w:t>
      </w:r>
      <w:proofErr w:type="spellEnd"/>
      <w:r w:rsidRPr="00780BAC">
        <w:rPr>
          <w:rFonts w:ascii="Times" w:hAnsi="Times"/>
          <w:lang w:val="en-AU"/>
        </w:rPr>
        <w:t xml:space="preserve"> Lam shall arrange </w:t>
      </w:r>
      <w:r>
        <w:rPr>
          <w:rFonts w:ascii="Times" w:hAnsi="Times"/>
          <w:lang w:val="en-AU"/>
        </w:rPr>
        <w:t>funeral ritual for the deceased</w:t>
      </w:r>
    </w:p>
    <w:p w14:paraId="2DF4F331" w14:textId="2C42F3AE" w:rsidR="00780BAC" w:rsidRPr="003620F5" w:rsidRDefault="00780BAC" w:rsidP="003620F5">
      <w:pPr>
        <w:spacing w:line="360" w:lineRule="auto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Arrange a required number of monks</w:t>
      </w:r>
      <w:r w:rsidR="005E3409" w:rsidRPr="003620F5">
        <w:rPr>
          <w:rFonts w:ascii="Times" w:hAnsi="Times"/>
          <w:lang w:val="en-AU"/>
        </w:rPr>
        <w:t>;</w:t>
      </w:r>
    </w:p>
    <w:p w14:paraId="06A09A06" w14:textId="38C3FD57" w:rsidR="00780BAC" w:rsidRPr="003620F5" w:rsidRDefault="00780BAC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Mobilize all religious objects and equipment required for the funeral ritual</w:t>
      </w:r>
      <w:r w:rsidR="005E3409" w:rsidRPr="003620F5">
        <w:rPr>
          <w:rFonts w:ascii="Times" w:hAnsi="Times"/>
          <w:lang w:val="en-AU"/>
        </w:rPr>
        <w:t>; and</w:t>
      </w:r>
    </w:p>
    <w:p w14:paraId="577AA890" w14:textId="5955D6E9" w:rsidR="00780BAC" w:rsidRPr="00780BAC" w:rsidRDefault="00780BAC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Lead the funeral rituals for the deceased</w:t>
      </w:r>
      <w:r w:rsidR="005E3409">
        <w:rPr>
          <w:rFonts w:ascii="Times" w:hAnsi="Times"/>
          <w:lang w:val="en-AU"/>
        </w:rPr>
        <w:t>.</w:t>
      </w:r>
    </w:p>
    <w:p w14:paraId="2809C3D3" w14:textId="77777777" w:rsidR="00780BAC" w:rsidRDefault="00780BAC" w:rsidP="00780BAC">
      <w:pPr>
        <w:spacing w:line="360" w:lineRule="auto"/>
        <w:rPr>
          <w:rFonts w:ascii="Times" w:hAnsi="Times"/>
          <w:lang w:val="en-AU"/>
        </w:rPr>
      </w:pPr>
    </w:p>
    <w:p w14:paraId="14382CAE" w14:textId="1D37B6E7" w:rsidR="00441BC0" w:rsidRPr="003620F5" w:rsidRDefault="00441BC0" w:rsidP="003620F5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b/>
          <w:lang w:val="en-AU"/>
        </w:rPr>
      </w:pPr>
      <w:r w:rsidRPr="003620F5">
        <w:rPr>
          <w:rFonts w:ascii="Times" w:hAnsi="Times"/>
          <w:b/>
          <w:lang w:val="en-AU"/>
        </w:rPr>
        <w:t>Firewood</w:t>
      </w:r>
      <w:r w:rsidR="003620F5">
        <w:rPr>
          <w:rFonts w:ascii="Times" w:hAnsi="Times"/>
          <w:b/>
          <w:lang w:val="en-AU"/>
        </w:rPr>
        <w:t xml:space="preserve"> Delivery</w:t>
      </w:r>
    </w:p>
    <w:p w14:paraId="79BF08FE" w14:textId="7AB96A04" w:rsidR="005E3409" w:rsidRDefault="005E3409" w:rsidP="00780BAC">
      <w:p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Chief Forest Officer shall arrange and deliver a required quantity of firewood for cremation of deceased.</w:t>
      </w:r>
    </w:p>
    <w:p w14:paraId="1B02AD5B" w14:textId="34BF0BF9" w:rsidR="005E3409" w:rsidRPr="003620F5" w:rsidRDefault="005E3409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Identify firewood collection site and inform the overall coordinator for transportation arrangement;</w:t>
      </w:r>
    </w:p>
    <w:p w14:paraId="5FAA6D39" w14:textId="0F5217FD" w:rsidR="005E3409" w:rsidRDefault="005E3409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 w:rsidRPr="005E3409">
        <w:rPr>
          <w:rFonts w:ascii="Times" w:hAnsi="Times"/>
          <w:lang w:val="en-AU"/>
        </w:rPr>
        <w:t>Mobilize helpers for collection</w:t>
      </w:r>
      <w:r>
        <w:rPr>
          <w:rFonts w:ascii="Times" w:hAnsi="Times"/>
          <w:lang w:val="en-AU"/>
        </w:rPr>
        <w:t>, loading and unloading of firewood; and</w:t>
      </w:r>
    </w:p>
    <w:p w14:paraId="21129FB8" w14:textId="18C8CD42" w:rsidR="005E3409" w:rsidRDefault="005E3409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Deliver firewood to designated crematorium.</w:t>
      </w:r>
    </w:p>
    <w:p w14:paraId="5E4D4F34" w14:textId="77777777" w:rsidR="005E3409" w:rsidRPr="005E3409" w:rsidRDefault="005E3409" w:rsidP="005E3409">
      <w:pPr>
        <w:spacing w:line="360" w:lineRule="auto"/>
        <w:rPr>
          <w:rFonts w:ascii="Times" w:hAnsi="Times"/>
          <w:lang w:val="en-AU"/>
        </w:rPr>
      </w:pPr>
    </w:p>
    <w:p w14:paraId="0BE9C347" w14:textId="3B1B805D" w:rsidR="00441BC0" w:rsidRPr="005E3409" w:rsidRDefault="00441BC0" w:rsidP="003620F5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b/>
          <w:lang w:val="en-AU"/>
        </w:rPr>
      </w:pPr>
      <w:r w:rsidRPr="005E3409">
        <w:rPr>
          <w:rFonts w:ascii="Times" w:hAnsi="Times"/>
          <w:b/>
          <w:lang w:val="en-AU"/>
        </w:rPr>
        <w:t xml:space="preserve">Crematorium </w:t>
      </w:r>
      <w:r w:rsidR="00C23547">
        <w:rPr>
          <w:rFonts w:ascii="Times" w:hAnsi="Times"/>
          <w:b/>
          <w:lang w:val="en-AU"/>
        </w:rPr>
        <w:t>Setting</w:t>
      </w:r>
    </w:p>
    <w:p w14:paraId="3A28DBF8" w14:textId="0B199DDD" w:rsidR="00E14A40" w:rsidRDefault="00F45107" w:rsidP="00780BAC">
      <w:p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 xml:space="preserve">Mr. Karma </w:t>
      </w:r>
      <w:proofErr w:type="spellStart"/>
      <w:r>
        <w:rPr>
          <w:rFonts w:ascii="Times" w:hAnsi="Times"/>
          <w:lang w:val="en-AU"/>
        </w:rPr>
        <w:t>Tshewang</w:t>
      </w:r>
      <w:proofErr w:type="spellEnd"/>
      <w:r>
        <w:rPr>
          <w:rFonts w:ascii="Times" w:hAnsi="Times"/>
          <w:lang w:val="en-AU"/>
        </w:rPr>
        <w:t xml:space="preserve">, </w:t>
      </w:r>
      <w:proofErr w:type="spellStart"/>
      <w:r w:rsidR="000B1B00">
        <w:rPr>
          <w:rFonts w:ascii="Times" w:hAnsi="Times"/>
          <w:lang w:val="en-AU"/>
        </w:rPr>
        <w:t>Dzongkhag</w:t>
      </w:r>
      <w:proofErr w:type="spellEnd"/>
      <w:r w:rsidR="000B1B00">
        <w:rPr>
          <w:rFonts w:ascii="Times" w:hAnsi="Times"/>
          <w:lang w:val="en-AU"/>
        </w:rPr>
        <w:t xml:space="preserve"> Store</w:t>
      </w:r>
      <w:r w:rsidR="00450132">
        <w:rPr>
          <w:rFonts w:ascii="Times" w:hAnsi="Times"/>
          <w:lang w:val="en-AU"/>
        </w:rPr>
        <w:t xml:space="preserve"> shall ensure setting of the crematorium.</w:t>
      </w:r>
      <w:r>
        <w:rPr>
          <w:rFonts w:ascii="Times" w:hAnsi="Times"/>
          <w:lang w:val="en-AU"/>
        </w:rPr>
        <w:t xml:space="preserve"> He shall be supported by </w:t>
      </w:r>
      <w:proofErr w:type="spellStart"/>
      <w:r>
        <w:rPr>
          <w:rFonts w:ascii="Times" w:hAnsi="Times"/>
          <w:lang w:val="en-AU"/>
        </w:rPr>
        <w:t>Mr.</w:t>
      </w:r>
      <w:proofErr w:type="spellEnd"/>
      <w:r>
        <w:rPr>
          <w:rFonts w:ascii="Times" w:hAnsi="Times"/>
          <w:lang w:val="en-AU"/>
        </w:rPr>
        <w:t xml:space="preserve"> </w:t>
      </w:r>
      <w:proofErr w:type="spellStart"/>
      <w:r>
        <w:rPr>
          <w:rFonts w:ascii="Times" w:hAnsi="Times"/>
          <w:lang w:val="en-AU"/>
        </w:rPr>
        <w:t>Jigdrel</w:t>
      </w:r>
      <w:proofErr w:type="spellEnd"/>
      <w:r>
        <w:rPr>
          <w:rFonts w:ascii="Times" w:hAnsi="Times"/>
          <w:lang w:val="en-AU"/>
        </w:rPr>
        <w:t xml:space="preserve"> </w:t>
      </w:r>
      <w:proofErr w:type="spellStart"/>
      <w:r>
        <w:rPr>
          <w:rFonts w:ascii="Times" w:hAnsi="Times"/>
          <w:lang w:val="en-AU"/>
        </w:rPr>
        <w:t>Chimi</w:t>
      </w:r>
      <w:proofErr w:type="spellEnd"/>
      <w:r>
        <w:rPr>
          <w:rFonts w:ascii="Times" w:hAnsi="Times"/>
          <w:lang w:val="en-AU"/>
        </w:rPr>
        <w:t xml:space="preserve"> </w:t>
      </w:r>
      <w:proofErr w:type="spellStart"/>
      <w:r>
        <w:rPr>
          <w:rFonts w:ascii="Times" w:hAnsi="Times"/>
          <w:lang w:val="en-AU"/>
        </w:rPr>
        <w:t>Jamtsho</w:t>
      </w:r>
      <w:proofErr w:type="spellEnd"/>
      <w:r>
        <w:rPr>
          <w:rFonts w:ascii="Times" w:hAnsi="Times"/>
          <w:lang w:val="en-AU"/>
        </w:rPr>
        <w:t>, 17728993 (Dispatch</w:t>
      </w:r>
      <w:r w:rsidR="000B1B00">
        <w:rPr>
          <w:rFonts w:ascii="Times" w:hAnsi="Times"/>
          <w:lang w:val="en-AU"/>
        </w:rPr>
        <w:t xml:space="preserve">er) &amp; </w:t>
      </w:r>
      <w:proofErr w:type="spellStart"/>
      <w:r w:rsidR="000B1B00">
        <w:rPr>
          <w:rFonts w:ascii="Times" w:hAnsi="Times"/>
          <w:lang w:val="en-AU"/>
        </w:rPr>
        <w:t>Mr.</w:t>
      </w:r>
      <w:proofErr w:type="spellEnd"/>
      <w:r w:rsidR="000B1B00">
        <w:rPr>
          <w:rFonts w:ascii="Times" w:hAnsi="Times"/>
          <w:lang w:val="en-AU"/>
        </w:rPr>
        <w:t xml:space="preserve"> </w:t>
      </w:r>
      <w:proofErr w:type="spellStart"/>
      <w:r w:rsidR="000B1B00">
        <w:rPr>
          <w:rFonts w:ascii="Times" w:hAnsi="Times"/>
          <w:lang w:val="en-AU"/>
        </w:rPr>
        <w:t>Wangdi</w:t>
      </w:r>
      <w:proofErr w:type="spellEnd"/>
      <w:r w:rsidR="000B1B00">
        <w:rPr>
          <w:rFonts w:ascii="Times" w:hAnsi="Times"/>
          <w:lang w:val="en-AU"/>
        </w:rPr>
        <w:t xml:space="preserve"> </w:t>
      </w:r>
      <w:proofErr w:type="spellStart"/>
      <w:r w:rsidR="000B1B00">
        <w:rPr>
          <w:rFonts w:ascii="Times" w:hAnsi="Times"/>
          <w:lang w:val="en-AU"/>
        </w:rPr>
        <w:t>Phunthso</w:t>
      </w:r>
      <w:proofErr w:type="spellEnd"/>
      <w:r>
        <w:rPr>
          <w:rFonts w:ascii="Times" w:hAnsi="Times"/>
          <w:lang w:val="en-AU"/>
        </w:rPr>
        <w:t>, 17674916 (</w:t>
      </w:r>
      <w:proofErr w:type="spellStart"/>
      <w:r>
        <w:rPr>
          <w:rFonts w:ascii="Times" w:hAnsi="Times"/>
          <w:lang w:val="en-AU"/>
        </w:rPr>
        <w:t>Khangyer</w:t>
      </w:r>
      <w:proofErr w:type="spellEnd"/>
      <w:r>
        <w:rPr>
          <w:rFonts w:ascii="Times" w:hAnsi="Times"/>
          <w:lang w:val="en-AU"/>
        </w:rPr>
        <w:t>).</w:t>
      </w:r>
    </w:p>
    <w:p w14:paraId="25B27785" w14:textId="5F95152C" w:rsidR="005E3409" w:rsidRPr="003620F5" w:rsidRDefault="003620F5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Receive delivery of firewood from the firewood team</w:t>
      </w:r>
      <w:r w:rsidR="00F45107">
        <w:rPr>
          <w:rFonts w:ascii="Times" w:hAnsi="Times"/>
          <w:lang w:val="en-AU"/>
        </w:rPr>
        <w:t>.</w:t>
      </w:r>
      <w:r w:rsidRPr="003620F5">
        <w:rPr>
          <w:rFonts w:ascii="Times" w:hAnsi="Times"/>
          <w:lang w:val="en-AU"/>
        </w:rPr>
        <w:t xml:space="preserve"> </w:t>
      </w:r>
      <w:r w:rsidR="005E3409" w:rsidRPr="003620F5">
        <w:rPr>
          <w:rFonts w:ascii="Times" w:hAnsi="Times"/>
          <w:lang w:val="en-AU"/>
        </w:rPr>
        <w:t>Prepare pyre as per the requirement of the SOP for Safe and Dignified Management of Dead Body;</w:t>
      </w:r>
    </w:p>
    <w:p w14:paraId="027879A4" w14:textId="6DA5FFF0" w:rsidR="005E3409" w:rsidRDefault="005E3409" w:rsidP="003620F5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 w:rsidRPr="00450132">
        <w:rPr>
          <w:rFonts w:ascii="Times" w:hAnsi="Times"/>
          <w:lang w:val="en-AU"/>
        </w:rPr>
        <w:t xml:space="preserve">Cleaning and internal arrangement </w:t>
      </w:r>
      <w:r w:rsidR="003620F5">
        <w:rPr>
          <w:rFonts w:ascii="Times" w:hAnsi="Times"/>
          <w:lang w:val="en-AU"/>
        </w:rPr>
        <w:t>crematorium; and</w:t>
      </w:r>
    </w:p>
    <w:p w14:paraId="6BBFE76C" w14:textId="01BF3CF3" w:rsidR="005E3409" w:rsidRPr="000B1B00" w:rsidRDefault="003620F5" w:rsidP="00780BAC">
      <w:pPr>
        <w:pStyle w:val="ListParagraph"/>
        <w:numPr>
          <w:ilvl w:val="1"/>
          <w:numId w:val="7"/>
        </w:numPr>
        <w:spacing w:line="360" w:lineRule="auto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Arrange a point of delivery for meals and refreshment.</w:t>
      </w:r>
    </w:p>
    <w:p w14:paraId="680BC940" w14:textId="77777777" w:rsidR="00780BAC" w:rsidRDefault="00780BAC" w:rsidP="00780BAC">
      <w:pPr>
        <w:spacing w:line="360" w:lineRule="auto"/>
        <w:rPr>
          <w:rFonts w:ascii="Times" w:hAnsi="Times"/>
          <w:lang w:val="en-AU"/>
        </w:rPr>
      </w:pPr>
    </w:p>
    <w:p w14:paraId="13FFBC26" w14:textId="174570BF" w:rsidR="00441BC0" w:rsidRDefault="00441BC0" w:rsidP="003620F5">
      <w:pPr>
        <w:pStyle w:val="ListParagraph"/>
        <w:numPr>
          <w:ilvl w:val="0"/>
          <w:numId w:val="7"/>
        </w:numPr>
        <w:spacing w:line="360" w:lineRule="auto"/>
        <w:rPr>
          <w:rFonts w:ascii="Times" w:hAnsi="Times"/>
          <w:b/>
          <w:lang w:val="en-AU"/>
        </w:rPr>
      </w:pPr>
      <w:r w:rsidRPr="00780BAC">
        <w:rPr>
          <w:rFonts w:ascii="Times" w:hAnsi="Times"/>
          <w:b/>
          <w:lang w:val="en-AU"/>
        </w:rPr>
        <w:t>Dead Body Handling</w:t>
      </w:r>
    </w:p>
    <w:p w14:paraId="5E031A8A" w14:textId="25E9D3FB" w:rsidR="003620F5" w:rsidRPr="003620F5" w:rsidRDefault="003620F5" w:rsidP="000B1B00">
      <w:pPr>
        <w:spacing w:line="360" w:lineRule="auto"/>
        <w:jc w:val="both"/>
        <w:rPr>
          <w:rFonts w:ascii="Times" w:hAnsi="Times"/>
          <w:lang w:val="en-AU"/>
        </w:rPr>
      </w:pPr>
      <w:r w:rsidRPr="003620F5">
        <w:rPr>
          <w:rFonts w:ascii="Times" w:hAnsi="Times"/>
          <w:lang w:val="en-AU"/>
        </w:rPr>
        <w:t>Dzongkhag Health Officer shall ensure that Dead Body of suspected or confirmed COVID-19 is managed in safe and dignified manner as per the SOP for Safe and Dignified Management of Dead Body of Suspected or Confirmed COVID-19.</w:t>
      </w:r>
    </w:p>
    <w:p w14:paraId="717CC758" w14:textId="566EB048" w:rsidR="00780BAC" w:rsidRPr="003620F5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 w:rsidRPr="003620F5">
        <w:rPr>
          <w:rFonts w:ascii="Times" w:hAnsi="Times"/>
        </w:rPr>
        <w:t>Console and offer condolences to the family members of the</w:t>
      </w:r>
      <w:r w:rsidRPr="003620F5">
        <w:rPr>
          <w:rFonts w:ascii="Times" w:hAnsi="Times"/>
          <w:spacing w:val="4"/>
        </w:rPr>
        <w:t xml:space="preserve"> </w:t>
      </w:r>
      <w:r w:rsidRPr="003620F5">
        <w:rPr>
          <w:rFonts w:ascii="Times" w:hAnsi="Times"/>
        </w:rPr>
        <w:t>deceased;</w:t>
      </w:r>
    </w:p>
    <w:p w14:paraId="5AF87D45" w14:textId="13CCA0D6" w:rsidR="00780BAC" w:rsidRPr="00A1278C" w:rsidRDefault="005E3409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>
        <w:rPr>
          <w:rFonts w:ascii="Times" w:hAnsi="Times"/>
        </w:rPr>
        <w:t>Meet</w:t>
      </w:r>
      <w:r w:rsidR="00780BAC" w:rsidRPr="00A1278C">
        <w:rPr>
          <w:rFonts w:ascii="Times" w:hAnsi="Times"/>
        </w:rPr>
        <w:t xml:space="preserve"> with family members and explain the nature of disease, risk of infection and associated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problems;</w:t>
      </w:r>
    </w:p>
    <w:p w14:paraId="09EA951D" w14:textId="4D9C2450" w:rsidR="00780BAC" w:rsidRPr="00A1278C" w:rsidRDefault="005E3409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>
        <w:rPr>
          <w:rFonts w:ascii="Times" w:hAnsi="Times"/>
        </w:rPr>
        <w:t>E</w:t>
      </w:r>
      <w:r w:rsidR="00780BAC" w:rsidRPr="00A1278C">
        <w:rPr>
          <w:rFonts w:ascii="Times" w:hAnsi="Times"/>
        </w:rPr>
        <w:t>nsure that the family members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understood that the disease poses high risk to public health and only the medical team is allowed to handle the dead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body;</w:t>
      </w:r>
    </w:p>
    <w:p w14:paraId="0767333C" w14:textId="40B23613" w:rsidR="00780BAC" w:rsidRPr="00A1278C" w:rsidRDefault="005E3409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>
        <w:rPr>
          <w:rFonts w:ascii="Times" w:hAnsi="Times"/>
        </w:rPr>
        <w:t>Ensure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that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the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family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members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and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relatives have understood these</w:t>
      </w:r>
      <w:r w:rsidR="00780BAC" w:rsidRPr="003620F5">
        <w:rPr>
          <w:rFonts w:ascii="Times" w:hAnsi="Times"/>
        </w:rPr>
        <w:t xml:space="preserve"> </w:t>
      </w:r>
      <w:r w:rsidR="00780BAC" w:rsidRPr="00A1278C">
        <w:rPr>
          <w:rFonts w:ascii="Times" w:hAnsi="Times"/>
        </w:rPr>
        <w:t>procedures;</w:t>
      </w:r>
    </w:p>
    <w:p w14:paraId="1D253308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 w:rsidRPr="00A1278C">
        <w:rPr>
          <w:rFonts w:ascii="Times" w:hAnsi="Times"/>
        </w:rPr>
        <w:lastRenderedPageBreak/>
        <w:t xml:space="preserve">Inform the </w:t>
      </w:r>
      <w:proofErr w:type="spellStart"/>
      <w:r w:rsidRPr="00A1278C">
        <w:rPr>
          <w:rFonts w:ascii="Times" w:hAnsi="Times"/>
        </w:rPr>
        <w:t>Dzongkhag</w:t>
      </w:r>
      <w:proofErr w:type="spellEnd"/>
      <w:r w:rsidRPr="00A1278C">
        <w:rPr>
          <w:rFonts w:ascii="Times" w:hAnsi="Times"/>
        </w:rPr>
        <w:t xml:space="preserve"> </w:t>
      </w:r>
      <w:proofErr w:type="spellStart"/>
      <w:r w:rsidRPr="00A1278C">
        <w:rPr>
          <w:rFonts w:ascii="Times" w:hAnsi="Times"/>
        </w:rPr>
        <w:t>Kidu</w:t>
      </w:r>
      <w:proofErr w:type="spellEnd"/>
      <w:r w:rsidRPr="00A1278C">
        <w:rPr>
          <w:rFonts w:ascii="Times" w:hAnsi="Times"/>
        </w:rPr>
        <w:t xml:space="preserve"> Officer </w:t>
      </w:r>
      <w:r w:rsidRPr="003620F5">
        <w:rPr>
          <w:rFonts w:ascii="Times" w:hAnsi="Times"/>
        </w:rPr>
        <w:t xml:space="preserve">if </w:t>
      </w:r>
      <w:r w:rsidRPr="00A1278C">
        <w:rPr>
          <w:rFonts w:ascii="Times" w:hAnsi="Times"/>
        </w:rPr>
        <w:t>the deceased has no families/relatives or from poor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family;</w:t>
      </w:r>
    </w:p>
    <w:p w14:paraId="37237028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 w:rsidRPr="00A1278C">
        <w:rPr>
          <w:rFonts w:ascii="Times" w:hAnsi="Times"/>
        </w:rPr>
        <w:t>Work together with the family members to ensure that the cremation is carried out in a safe and dignified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way;</w:t>
      </w:r>
    </w:p>
    <w:p w14:paraId="6592757D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 w:rsidRPr="00A1278C">
        <w:rPr>
          <w:rFonts w:ascii="Times" w:hAnsi="Times"/>
        </w:rPr>
        <w:t>Obtain the formal consent of the family’s representative before proceeding with the cremation;</w:t>
      </w:r>
    </w:p>
    <w:p w14:paraId="51208604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jc w:val="both"/>
        <w:rPr>
          <w:rFonts w:ascii="Times" w:hAnsi="Times"/>
        </w:rPr>
      </w:pPr>
      <w:r w:rsidRPr="00A1278C">
        <w:rPr>
          <w:rFonts w:ascii="Times" w:hAnsi="Times"/>
        </w:rPr>
        <w:t>Allow the family members to take pictures of the preparation and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cremation;</w:t>
      </w:r>
    </w:p>
    <w:p w14:paraId="67C22A5B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ind w:left="709"/>
        <w:jc w:val="both"/>
        <w:rPr>
          <w:rFonts w:ascii="Times" w:hAnsi="Times"/>
        </w:rPr>
      </w:pPr>
      <w:r w:rsidRPr="00A1278C">
        <w:rPr>
          <w:rFonts w:ascii="Times" w:hAnsi="Times"/>
        </w:rPr>
        <w:t>Respect and give the grieving/praying time to family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members;</w:t>
      </w:r>
    </w:p>
    <w:p w14:paraId="1EDFDC46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ind w:left="709"/>
        <w:jc w:val="both"/>
        <w:rPr>
          <w:rFonts w:ascii="Times" w:hAnsi="Times"/>
        </w:rPr>
      </w:pPr>
      <w:r w:rsidRPr="00A1278C">
        <w:rPr>
          <w:rFonts w:ascii="Times" w:hAnsi="Times"/>
        </w:rPr>
        <w:t>Allow the family members to witness and offer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prayers;</w:t>
      </w:r>
    </w:p>
    <w:p w14:paraId="0D121C89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ind w:left="709"/>
        <w:jc w:val="both"/>
        <w:rPr>
          <w:rFonts w:ascii="Times" w:hAnsi="Times"/>
        </w:rPr>
      </w:pPr>
      <w:r w:rsidRPr="00A1278C">
        <w:rPr>
          <w:rFonts w:ascii="Times" w:hAnsi="Times"/>
        </w:rPr>
        <w:t>Provide adequate time to perform funeral ritual;</w:t>
      </w:r>
    </w:p>
    <w:p w14:paraId="0ADD629A" w14:textId="77777777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ind w:left="851" w:hanging="502"/>
        <w:jc w:val="both"/>
        <w:rPr>
          <w:rFonts w:ascii="Times" w:hAnsi="Times"/>
        </w:rPr>
      </w:pPr>
      <w:r w:rsidRPr="00A1278C">
        <w:rPr>
          <w:rFonts w:ascii="Times" w:hAnsi="Times"/>
        </w:rPr>
        <w:t>Allow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family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members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to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light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the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funeral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pyre/incinerator,</w:t>
      </w:r>
      <w:r w:rsidRPr="003620F5">
        <w:rPr>
          <w:rFonts w:ascii="Times" w:hAnsi="Times"/>
        </w:rPr>
        <w:t xml:space="preserve"> if </w:t>
      </w:r>
      <w:r w:rsidRPr="00A1278C">
        <w:rPr>
          <w:rFonts w:ascii="Times" w:hAnsi="Times"/>
        </w:rPr>
        <w:t>they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wish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to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do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so.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They should wear face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mask;</w:t>
      </w:r>
    </w:p>
    <w:p w14:paraId="6A1C7593" w14:textId="4CCFF92C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26"/>
        </w:tabs>
        <w:autoSpaceDE w:val="0"/>
        <w:autoSpaceDN w:val="0"/>
        <w:spacing w:before="141" w:line="360" w:lineRule="auto"/>
        <w:ind w:left="851" w:hanging="502"/>
        <w:jc w:val="both"/>
        <w:rPr>
          <w:rFonts w:ascii="Times" w:hAnsi="Times"/>
        </w:rPr>
      </w:pPr>
      <w:r w:rsidRPr="00A1278C">
        <w:rPr>
          <w:rFonts w:ascii="Times" w:hAnsi="Times"/>
        </w:rPr>
        <w:t>While the dead body is being consumed by fire, ensure minimum handling of the dead body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(such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as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stabbing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and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puncturing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of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the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body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with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sharp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objects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to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facilitate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quick burning) is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ensured;</w:t>
      </w:r>
      <w:r w:rsidR="000820C5">
        <w:rPr>
          <w:rFonts w:ascii="Times" w:hAnsi="Times"/>
        </w:rPr>
        <w:t xml:space="preserve"> and</w:t>
      </w:r>
    </w:p>
    <w:p w14:paraId="60D77B1E" w14:textId="4A7D6E44" w:rsidR="00780BAC" w:rsidRPr="00A1278C" w:rsidRDefault="00780BAC" w:rsidP="003620F5">
      <w:pPr>
        <w:pStyle w:val="ListParagraph"/>
        <w:widowControl w:val="0"/>
        <w:numPr>
          <w:ilvl w:val="1"/>
          <w:numId w:val="7"/>
        </w:numPr>
        <w:tabs>
          <w:tab w:val="left" w:pos="836"/>
        </w:tabs>
        <w:autoSpaceDE w:val="0"/>
        <w:autoSpaceDN w:val="0"/>
        <w:spacing w:before="141" w:line="360" w:lineRule="auto"/>
        <w:ind w:left="709"/>
        <w:jc w:val="both"/>
        <w:rPr>
          <w:rFonts w:ascii="Times" w:hAnsi="Times"/>
        </w:rPr>
      </w:pPr>
      <w:r w:rsidRPr="00A1278C">
        <w:rPr>
          <w:rFonts w:ascii="Times" w:hAnsi="Times"/>
        </w:rPr>
        <w:t>Collect and dispose ash as per the local</w:t>
      </w:r>
      <w:r w:rsidRPr="003620F5">
        <w:rPr>
          <w:rFonts w:ascii="Times" w:hAnsi="Times"/>
        </w:rPr>
        <w:t xml:space="preserve"> </w:t>
      </w:r>
      <w:r w:rsidRPr="00A1278C">
        <w:rPr>
          <w:rFonts w:ascii="Times" w:hAnsi="Times"/>
        </w:rPr>
        <w:t>custom</w:t>
      </w:r>
      <w:r w:rsidR="000820C5">
        <w:rPr>
          <w:rFonts w:ascii="Times" w:hAnsi="Times"/>
        </w:rPr>
        <w:t>.</w:t>
      </w:r>
    </w:p>
    <w:p w14:paraId="0FDB774F" w14:textId="77777777" w:rsidR="00780BAC" w:rsidRPr="00441BC0" w:rsidRDefault="00780BAC" w:rsidP="00441BC0">
      <w:pPr>
        <w:rPr>
          <w:rFonts w:ascii="Times" w:hAnsi="Times"/>
          <w:lang w:val="en-AU"/>
        </w:rPr>
      </w:pPr>
    </w:p>
    <w:sectPr w:rsidR="00780BAC" w:rsidRPr="00441BC0" w:rsidSect="00BC135B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A7E2" w14:textId="77777777" w:rsidR="0070403D" w:rsidRDefault="0070403D" w:rsidP="000F7D3D">
      <w:r>
        <w:separator/>
      </w:r>
    </w:p>
  </w:endnote>
  <w:endnote w:type="continuationSeparator" w:id="0">
    <w:p w14:paraId="678077A2" w14:textId="77777777" w:rsidR="0070403D" w:rsidRDefault="0070403D" w:rsidP="000F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FC06" w14:textId="77777777" w:rsidR="002155E0" w:rsidRDefault="002155E0" w:rsidP="00F32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F20F" w14:textId="77777777" w:rsidR="002155E0" w:rsidRDefault="00215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193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D829ABB" w14:textId="7318FB9D" w:rsidR="00901680" w:rsidRDefault="00901680" w:rsidP="009016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712AF9" w14:textId="77777777" w:rsidR="000F7D3D" w:rsidRDefault="000F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F7F0" w14:textId="77777777" w:rsidR="0070403D" w:rsidRDefault="0070403D" w:rsidP="000F7D3D">
      <w:r>
        <w:separator/>
      </w:r>
    </w:p>
  </w:footnote>
  <w:footnote w:type="continuationSeparator" w:id="0">
    <w:p w14:paraId="24746959" w14:textId="77777777" w:rsidR="0070403D" w:rsidRDefault="0070403D" w:rsidP="000F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0A"/>
    <w:multiLevelType w:val="hybridMultilevel"/>
    <w:tmpl w:val="62D626F6"/>
    <w:lvl w:ilvl="0" w:tplc="FC0295DC">
      <w:start w:val="1"/>
      <w:numFmt w:val="decimal"/>
      <w:lvlText w:val="%1."/>
      <w:lvlJc w:val="left"/>
      <w:pPr>
        <w:ind w:left="835" w:hanging="29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A4E0A49E">
      <w:numFmt w:val="bullet"/>
      <w:lvlText w:val="•"/>
      <w:lvlJc w:val="left"/>
      <w:pPr>
        <w:ind w:left="1682" w:hanging="293"/>
      </w:pPr>
      <w:rPr>
        <w:rFonts w:hint="default"/>
        <w:lang w:val="en-US" w:eastAsia="en-US" w:bidi="en-US"/>
      </w:rPr>
    </w:lvl>
    <w:lvl w:ilvl="2" w:tplc="EAF2E550">
      <w:numFmt w:val="bullet"/>
      <w:lvlText w:val="•"/>
      <w:lvlJc w:val="left"/>
      <w:pPr>
        <w:ind w:left="2524" w:hanging="293"/>
      </w:pPr>
      <w:rPr>
        <w:rFonts w:hint="default"/>
        <w:lang w:val="en-US" w:eastAsia="en-US" w:bidi="en-US"/>
      </w:rPr>
    </w:lvl>
    <w:lvl w:ilvl="3" w:tplc="D444B79A">
      <w:numFmt w:val="bullet"/>
      <w:lvlText w:val="•"/>
      <w:lvlJc w:val="left"/>
      <w:pPr>
        <w:ind w:left="3366" w:hanging="293"/>
      </w:pPr>
      <w:rPr>
        <w:rFonts w:hint="default"/>
        <w:lang w:val="en-US" w:eastAsia="en-US" w:bidi="en-US"/>
      </w:rPr>
    </w:lvl>
    <w:lvl w:ilvl="4" w:tplc="3E28FC2C">
      <w:numFmt w:val="bullet"/>
      <w:lvlText w:val="•"/>
      <w:lvlJc w:val="left"/>
      <w:pPr>
        <w:ind w:left="4208" w:hanging="293"/>
      </w:pPr>
      <w:rPr>
        <w:rFonts w:hint="default"/>
        <w:lang w:val="en-US" w:eastAsia="en-US" w:bidi="en-US"/>
      </w:rPr>
    </w:lvl>
    <w:lvl w:ilvl="5" w:tplc="EA9E4462">
      <w:numFmt w:val="bullet"/>
      <w:lvlText w:val="•"/>
      <w:lvlJc w:val="left"/>
      <w:pPr>
        <w:ind w:left="5050" w:hanging="293"/>
      </w:pPr>
      <w:rPr>
        <w:rFonts w:hint="default"/>
        <w:lang w:val="en-US" w:eastAsia="en-US" w:bidi="en-US"/>
      </w:rPr>
    </w:lvl>
    <w:lvl w:ilvl="6" w:tplc="BB74051C">
      <w:numFmt w:val="bullet"/>
      <w:lvlText w:val="•"/>
      <w:lvlJc w:val="left"/>
      <w:pPr>
        <w:ind w:left="5892" w:hanging="293"/>
      </w:pPr>
      <w:rPr>
        <w:rFonts w:hint="default"/>
        <w:lang w:val="en-US" w:eastAsia="en-US" w:bidi="en-US"/>
      </w:rPr>
    </w:lvl>
    <w:lvl w:ilvl="7" w:tplc="849480C6">
      <w:numFmt w:val="bullet"/>
      <w:lvlText w:val="•"/>
      <w:lvlJc w:val="left"/>
      <w:pPr>
        <w:ind w:left="6734" w:hanging="293"/>
      </w:pPr>
      <w:rPr>
        <w:rFonts w:hint="default"/>
        <w:lang w:val="en-US" w:eastAsia="en-US" w:bidi="en-US"/>
      </w:rPr>
    </w:lvl>
    <w:lvl w:ilvl="8" w:tplc="B4664F94">
      <w:numFmt w:val="bullet"/>
      <w:lvlText w:val="•"/>
      <w:lvlJc w:val="left"/>
      <w:pPr>
        <w:ind w:left="7576" w:hanging="293"/>
      </w:pPr>
      <w:rPr>
        <w:rFonts w:hint="default"/>
        <w:lang w:val="en-US" w:eastAsia="en-US" w:bidi="en-US"/>
      </w:rPr>
    </w:lvl>
  </w:abstractNum>
  <w:abstractNum w:abstractNumId="1">
    <w:nsid w:val="121A2681"/>
    <w:multiLevelType w:val="hybridMultilevel"/>
    <w:tmpl w:val="9836C5FE"/>
    <w:lvl w:ilvl="0" w:tplc="B8FC3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6EFB"/>
    <w:multiLevelType w:val="multilevel"/>
    <w:tmpl w:val="A3B4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63FEE"/>
    <w:multiLevelType w:val="multilevel"/>
    <w:tmpl w:val="AEEE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243CCA"/>
    <w:multiLevelType w:val="hybridMultilevel"/>
    <w:tmpl w:val="83CA8128"/>
    <w:lvl w:ilvl="0" w:tplc="B8FC3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34A"/>
    <w:multiLevelType w:val="hybridMultilevel"/>
    <w:tmpl w:val="C4604720"/>
    <w:lvl w:ilvl="0" w:tplc="B8FC3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0420"/>
    <w:multiLevelType w:val="hybridMultilevel"/>
    <w:tmpl w:val="EFCABE92"/>
    <w:lvl w:ilvl="0" w:tplc="B8FC3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0"/>
    <w:rsid w:val="000820C5"/>
    <w:rsid w:val="000B1B00"/>
    <w:rsid w:val="000F7D3D"/>
    <w:rsid w:val="002155E0"/>
    <w:rsid w:val="003620F5"/>
    <w:rsid w:val="00441BC0"/>
    <w:rsid w:val="00450132"/>
    <w:rsid w:val="005E3409"/>
    <w:rsid w:val="0070403D"/>
    <w:rsid w:val="00780BAC"/>
    <w:rsid w:val="007E4B4D"/>
    <w:rsid w:val="0083113D"/>
    <w:rsid w:val="00901680"/>
    <w:rsid w:val="0096071A"/>
    <w:rsid w:val="00BC135B"/>
    <w:rsid w:val="00BD7FAD"/>
    <w:rsid w:val="00C23547"/>
    <w:rsid w:val="00C23FFA"/>
    <w:rsid w:val="00D33BFC"/>
    <w:rsid w:val="00E02582"/>
    <w:rsid w:val="00E14A40"/>
    <w:rsid w:val="00E50753"/>
    <w:rsid w:val="00EE5670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AF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41BC0"/>
    <w:pPr>
      <w:ind w:left="720"/>
      <w:contextualSpacing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780BAC"/>
  </w:style>
  <w:style w:type="paragraph" w:styleId="NormalWeb">
    <w:name w:val="Normal (Web)"/>
    <w:basedOn w:val="Normal"/>
    <w:uiPriority w:val="99"/>
    <w:semiHidden/>
    <w:unhideWhenUsed/>
    <w:rsid w:val="00BC13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3D"/>
  </w:style>
  <w:style w:type="paragraph" w:styleId="Footer">
    <w:name w:val="footer"/>
    <w:basedOn w:val="Normal"/>
    <w:link w:val="FooterChar"/>
    <w:uiPriority w:val="99"/>
    <w:unhideWhenUsed/>
    <w:rsid w:val="000F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3D"/>
  </w:style>
  <w:style w:type="paragraph" w:styleId="BalloonText">
    <w:name w:val="Balloon Text"/>
    <w:basedOn w:val="Normal"/>
    <w:link w:val="BalloonTextChar"/>
    <w:uiPriority w:val="99"/>
    <w:semiHidden/>
    <w:unhideWhenUsed/>
    <w:rsid w:val="00C2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1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41BC0"/>
    <w:pPr>
      <w:ind w:left="720"/>
      <w:contextualSpacing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780BAC"/>
  </w:style>
  <w:style w:type="paragraph" w:styleId="NormalWeb">
    <w:name w:val="Normal (Web)"/>
    <w:basedOn w:val="Normal"/>
    <w:uiPriority w:val="99"/>
    <w:semiHidden/>
    <w:unhideWhenUsed/>
    <w:rsid w:val="00BC13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F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3D"/>
  </w:style>
  <w:style w:type="paragraph" w:styleId="Footer">
    <w:name w:val="footer"/>
    <w:basedOn w:val="Normal"/>
    <w:link w:val="FooterChar"/>
    <w:uiPriority w:val="99"/>
    <w:unhideWhenUsed/>
    <w:rsid w:val="000F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3D"/>
  </w:style>
  <w:style w:type="paragraph" w:styleId="BalloonText">
    <w:name w:val="Balloon Text"/>
    <w:basedOn w:val="Normal"/>
    <w:link w:val="BalloonTextChar"/>
    <w:uiPriority w:val="99"/>
    <w:semiHidden/>
    <w:unhideWhenUsed/>
    <w:rsid w:val="00C2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1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Dzongrab</cp:lastModifiedBy>
  <cp:revision>15</cp:revision>
  <cp:lastPrinted>2020-03-27T08:27:00Z</cp:lastPrinted>
  <dcterms:created xsi:type="dcterms:W3CDTF">2020-03-26T09:41:00Z</dcterms:created>
  <dcterms:modified xsi:type="dcterms:W3CDTF">2020-04-03T10:05:00Z</dcterms:modified>
</cp:coreProperties>
</file>